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29" w:rsidRPr="0004324F" w:rsidRDefault="00887AE5">
      <w:pPr>
        <w:rPr>
          <w:rFonts w:ascii="HG創英角ﾎﾟｯﾌﾟ体" w:eastAsia="HG創英角ﾎﾟｯﾌﾟ体" w:hAnsi="HG創英角ﾎﾟｯﾌﾟ体"/>
          <w:sz w:val="28"/>
          <w:u w:val="single"/>
        </w:rPr>
      </w:pPr>
      <w:r w:rsidRPr="0004324F">
        <w:rPr>
          <w:rFonts w:ascii="HG創英角ﾎﾟｯﾌﾟ体" w:eastAsia="HG創英角ﾎﾟｯﾌﾟ体" w:hAnsi="HG創英角ﾎﾟｯﾌﾟ体" w:hint="eastAsia"/>
          <w:color w:val="0070C0"/>
          <w:sz w:val="36"/>
          <w:u w:val="single"/>
        </w:rPr>
        <w:t>定期予防接種について</w:t>
      </w:r>
    </w:p>
    <w:p w:rsidR="00887AE5" w:rsidRPr="0004324F" w:rsidRDefault="004534CC" w:rsidP="0004324F">
      <w:pPr>
        <w:spacing w:line="320" w:lineRule="exact"/>
        <w:rPr>
          <w:rFonts w:ascii="HG丸ｺﾞｼｯｸM-PRO" w:eastAsia="HG丸ｺﾞｼｯｸM-PRO" w:hAnsi="HG丸ｺﾞｼｯｸM-PRO"/>
          <w:sz w:val="24"/>
        </w:rPr>
      </w:pPr>
      <w:r w:rsidRPr="0004324F">
        <w:rPr>
          <w:rFonts w:ascii="HG丸ｺﾞｼｯｸM-PRO" w:eastAsia="HG丸ｺﾞｼｯｸM-PRO" w:hAnsi="HG丸ｺﾞｼｯｸM-PRO" w:hint="eastAsia"/>
        </w:rPr>
        <w:t xml:space="preserve">　</w:t>
      </w:r>
      <w:r w:rsidRPr="0004324F">
        <w:rPr>
          <w:rFonts w:ascii="HG丸ｺﾞｼｯｸM-PRO" w:eastAsia="HG丸ｺﾞｼｯｸM-PRO" w:hAnsi="HG丸ｺﾞｼｯｸM-PRO" w:hint="eastAsia"/>
          <w:sz w:val="24"/>
        </w:rPr>
        <w:t>病気の予防と流行の抑制のため、</w:t>
      </w:r>
      <w:r w:rsidR="00540CBD" w:rsidRPr="0004324F">
        <w:rPr>
          <w:rFonts w:ascii="HG丸ｺﾞｼｯｸM-PRO" w:eastAsia="HG丸ｺﾞｼｯｸM-PRO" w:hAnsi="HG丸ｺﾞｼｯｸM-PRO" w:hint="eastAsia"/>
          <w:sz w:val="24"/>
        </w:rPr>
        <w:t>予防接種法にもとづく定期予防接種を行っています。（別表１）</w:t>
      </w:r>
    </w:p>
    <w:p w:rsidR="00540CBD" w:rsidRPr="0004324F" w:rsidRDefault="00A05930" w:rsidP="0004324F">
      <w:pPr>
        <w:spacing w:line="320" w:lineRule="exact"/>
        <w:ind w:firstLineChars="100" w:firstLine="241"/>
        <w:rPr>
          <w:rFonts w:ascii="HG丸ｺﾞｼｯｸM-PRO" w:eastAsia="HG丸ｺﾞｼｯｸM-PRO" w:hAnsi="HG丸ｺﾞｼｯｸM-PRO"/>
          <w:b/>
          <w:color w:val="FF0000"/>
          <w:sz w:val="24"/>
          <w:szCs w:val="24"/>
        </w:rPr>
      </w:pPr>
      <w:r w:rsidRPr="0004324F">
        <w:rPr>
          <w:rFonts w:ascii="HG丸ｺﾞｼｯｸM-PRO" w:eastAsia="HG丸ｺﾞｼｯｸM-PRO" w:hAnsi="HG丸ｺﾞｼｯｸM-PRO"/>
          <w:b/>
          <w:noProof/>
          <w:color w:val="FF0000"/>
          <w:sz w:val="24"/>
          <w:szCs w:val="24"/>
        </w:rPr>
        <w:drawing>
          <wp:anchor distT="0" distB="0" distL="114300" distR="114300" simplePos="0" relativeHeight="251660288" behindDoc="1" locked="0" layoutInCell="1" allowOverlap="1" wp14:anchorId="57BCC51A" wp14:editId="7FE26137">
            <wp:simplePos x="0" y="0"/>
            <wp:positionH relativeFrom="column">
              <wp:posOffset>4987925</wp:posOffset>
            </wp:positionH>
            <wp:positionV relativeFrom="paragraph">
              <wp:posOffset>607060</wp:posOffset>
            </wp:positionV>
            <wp:extent cx="1652270" cy="1600200"/>
            <wp:effectExtent l="0" t="0" r="5080" b="0"/>
            <wp:wrapTight wrapText="bothSides">
              <wp:wrapPolygon edited="0">
                <wp:start x="3985" y="771"/>
                <wp:lineTo x="2490" y="1800"/>
                <wp:lineTo x="249" y="4371"/>
                <wp:lineTo x="0" y="19543"/>
                <wp:lineTo x="498" y="20314"/>
                <wp:lineTo x="1992" y="20829"/>
                <wp:lineTo x="2988" y="20829"/>
                <wp:lineTo x="21417" y="20057"/>
                <wp:lineTo x="20670" y="4629"/>
                <wp:lineTo x="18927" y="2314"/>
                <wp:lineTo x="17433" y="771"/>
                <wp:lineTo x="3985" y="771"/>
              </wp:wrapPolygon>
            </wp:wrapTight>
            <wp:docPr id="2" name="図 2" descr="U:\medical_yobou_chuusya_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cal_yobou_chuusya_bab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BD" w:rsidRPr="0004324F">
        <w:rPr>
          <w:rFonts w:ascii="HG丸ｺﾞｼｯｸM-PRO" w:eastAsia="HG丸ｺﾞｼｯｸM-PRO" w:hAnsi="HG丸ｺﾞｼｯｸM-PRO" w:hint="eastAsia"/>
          <w:b/>
          <w:color w:val="FF0000"/>
          <w:sz w:val="24"/>
          <w:szCs w:val="24"/>
        </w:rPr>
        <w:t>予防接種は病原体の感染を予防するもので、体調のよい時に受けるのが原則です。日頃からお子さんの体質、体調など健康状態に配慮し、何か気になる事があれば、事前に主治医や白川町保健福祉課までご相談ください。</w:t>
      </w:r>
    </w:p>
    <w:p w:rsidR="00540CBD" w:rsidRPr="0004324F" w:rsidRDefault="006F2AA6" w:rsidP="0004324F">
      <w:pPr>
        <w:spacing w:line="320" w:lineRule="exact"/>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また</w:t>
      </w:r>
      <w:r w:rsidR="00540CBD" w:rsidRPr="0004324F">
        <w:rPr>
          <w:rFonts w:ascii="HG丸ｺﾞｼｯｸM-PRO" w:eastAsia="HG丸ｺﾞｼｯｸM-PRO" w:hAnsi="HG丸ｺﾞｼｯｸM-PRO" w:hint="eastAsia"/>
          <w:b/>
          <w:color w:val="FF0000"/>
          <w:sz w:val="24"/>
          <w:szCs w:val="24"/>
        </w:rPr>
        <w:t>、その予防接種で予防する病気についてや、そのワクチンの副反応について良く理解をし、安全に予防接種を受けることが大切です。</w:t>
      </w:r>
    </w:p>
    <w:p w:rsidR="00540CBD" w:rsidRPr="0004324F" w:rsidRDefault="00540CBD" w:rsidP="0004324F">
      <w:pPr>
        <w:spacing w:line="320" w:lineRule="exact"/>
        <w:ind w:right="-30"/>
        <w:rPr>
          <w:rFonts w:ascii="ＭＳ ゴシック" w:eastAsia="ＭＳ ゴシック" w:hAnsi="ＭＳ ゴシック"/>
        </w:rPr>
      </w:pPr>
    </w:p>
    <w:p w:rsidR="00540CBD" w:rsidRPr="0004324F" w:rsidRDefault="00540CBD"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t>ワクチンって？</w:t>
      </w:r>
    </w:p>
    <w:p w:rsidR="00540CBD" w:rsidRPr="0004324F" w:rsidRDefault="00540CBD" w:rsidP="0004324F">
      <w:pPr>
        <w:spacing w:line="320" w:lineRule="exact"/>
        <w:ind w:leftChars="105" w:left="220" w:right="-30" w:firstLineChars="99" w:firstLine="238"/>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ワクチンは感染症の原因となるウイルスや細菌を精製・加工して病原性（毒素）を弱めたりなくしたりして身体にとって安全な状態にしたものです。</w:t>
      </w:r>
    </w:p>
    <w:p w:rsidR="00566B62" w:rsidRPr="0004324F" w:rsidRDefault="00566B62" w:rsidP="0004324F">
      <w:pPr>
        <w:spacing w:line="320" w:lineRule="exact"/>
        <w:ind w:leftChars="105" w:left="220" w:right="-30" w:firstLineChars="99" w:firstLine="238"/>
        <w:rPr>
          <w:rFonts w:ascii="HG丸ｺﾞｼｯｸM-PRO" w:eastAsia="HG丸ｺﾞｼｯｸM-PRO" w:hAnsi="HG丸ｺﾞｼｯｸM-PRO"/>
          <w:sz w:val="24"/>
        </w:rPr>
      </w:pPr>
    </w:p>
    <w:p w:rsidR="00540CBD" w:rsidRPr="0004324F" w:rsidRDefault="00540CBD"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t>感染症は予防第一</w:t>
      </w:r>
    </w:p>
    <w:p w:rsidR="00540CBD" w:rsidRPr="0004324F" w:rsidRDefault="00540CBD" w:rsidP="0004324F">
      <w:pPr>
        <w:spacing w:line="320" w:lineRule="exact"/>
        <w:ind w:left="240" w:right="-3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乳幼児期には免疫が未発達なため、様々な感染症にかかります。そして感染していく事で免疫をつけながら成長していくのです。しかし、子どもがかかりやすい感染症は、かぜのように軽いものだけではありません。中には深刻な合併症や後遺症を起こしたり命に関わるような病気もあります。そうした感染症はかからないようにまず予防接種で予防する事が大切です。</w:t>
      </w:r>
    </w:p>
    <w:p w:rsidR="00566B62" w:rsidRPr="0004324F" w:rsidRDefault="00566B62" w:rsidP="0004324F">
      <w:pPr>
        <w:spacing w:line="320" w:lineRule="exact"/>
        <w:ind w:left="240" w:right="-30" w:hangingChars="100" w:hanging="240"/>
        <w:rPr>
          <w:rFonts w:ascii="HG丸ｺﾞｼｯｸM-PRO" w:eastAsia="HG丸ｺﾞｼｯｸM-PRO" w:hAnsi="HG丸ｺﾞｼｯｸM-PRO"/>
          <w:sz w:val="24"/>
        </w:rPr>
      </w:pPr>
    </w:p>
    <w:tbl>
      <w:tblPr>
        <w:tblpPr w:leftFromText="142" w:rightFromText="142"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897"/>
        <w:gridCol w:w="1898"/>
      </w:tblGrid>
      <w:tr w:rsidR="00566B62" w:rsidRPr="0004324F" w:rsidTr="00566B62">
        <w:trPr>
          <w:trHeight w:val="355"/>
        </w:trPr>
        <w:tc>
          <w:tcPr>
            <w:tcW w:w="2523" w:type="dxa"/>
          </w:tcPr>
          <w:p w:rsidR="00566B62" w:rsidRPr="0004324F" w:rsidRDefault="00566B62" w:rsidP="0004324F">
            <w:pPr>
              <w:spacing w:line="320" w:lineRule="exact"/>
              <w:ind w:right="-30"/>
              <w:rPr>
                <w:rFonts w:ascii="HG丸ｺﾞｼｯｸM-PRO" w:eastAsia="HG丸ｺﾞｼｯｸM-PRO" w:hAnsi="HG丸ｺﾞｼｯｸM-PRO"/>
                <w:sz w:val="24"/>
              </w:rPr>
            </w:pPr>
          </w:p>
        </w:tc>
        <w:tc>
          <w:tcPr>
            <w:tcW w:w="1897" w:type="dxa"/>
          </w:tcPr>
          <w:p w:rsidR="00566B62" w:rsidRPr="0004324F" w:rsidRDefault="00566B62" w:rsidP="0004324F">
            <w:pPr>
              <w:spacing w:line="320" w:lineRule="exact"/>
              <w:ind w:left="6"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自然感染</w:t>
            </w:r>
          </w:p>
        </w:tc>
        <w:tc>
          <w:tcPr>
            <w:tcW w:w="1898" w:type="dxa"/>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ワクチン</w:t>
            </w:r>
          </w:p>
        </w:tc>
      </w:tr>
      <w:tr w:rsidR="00566B62" w:rsidRPr="0004324F" w:rsidTr="00566B62">
        <w:trPr>
          <w:trHeight w:val="330"/>
        </w:trPr>
        <w:tc>
          <w:tcPr>
            <w:tcW w:w="2523" w:type="dxa"/>
            <w:tcBorders>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重症化の危険性</w:t>
            </w:r>
          </w:p>
        </w:tc>
        <w:tc>
          <w:tcPr>
            <w:tcW w:w="1897" w:type="dxa"/>
            <w:tcBorders>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高い</w:t>
            </w:r>
          </w:p>
        </w:tc>
        <w:tc>
          <w:tcPr>
            <w:tcW w:w="1898" w:type="dxa"/>
            <w:tcBorders>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ほとんどない</w:t>
            </w:r>
          </w:p>
        </w:tc>
      </w:tr>
      <w:tr w:rsidR="00566B62" w:rsidRPr="0004324F" w:rsidTr="00566B62">
        <w:trPr>
          <w:trHeight w:val="400"/>
        </w:trPr>
        <w:tc>
          <w:tcPr>
            <w:tcW w:w="2523" w:type="dxa"/>
            <w:tcBorders>
              <w:top w:val="dashSmallGap" w:sz="4" w:space="0" w:color="auto"/>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他人への感染</w:t>
            </w:r>
          </w:p>
        </w:tc>
        <w:tc>
          <w:tcPr>
            <w:tcW w:w="1897" w:type="dxa"/>
            <w:tcBorders>
              <w:top w:val="dashSmallGap" w:sz="4" w:space="0" w:color="auto"/>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感染しやすい</w:t>
            </w:r>
          </w:p>
        </w:tc>
        <w:tc>
          <w:tcPr>
            <w:tcW w:w="1898" w:type="dxa"/>
            <w:tcBorders>
              <w:top w:val="dashSmallGap" w:sz="4" w:space="0" w:color="auto"/>
              <w:bottom w:val="dashSmallGap"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感染しない</w:t>
            </w:r>
          </w:p>
        </w:tc>
      </w:tr>
      <w:tr w:rsidR="00566B62" w:rsidRPr="0004324F" w:rsidTr="00566B62">
        <w:trPr>
          <w:trHeight w:val="264"/>
        </w:trPr>
        <w:tc>
          <w:tcPr>
            <w:tcW w:w="2523" w:type="dxa"/>
            <w:tcBorders>
              <w:top w:val="dashSmallGap" w:sz="4" w:space="0" w:color="auto"/>
              <w:bottom w:val="single"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作られる免疫</w:t>
            </w:r>
          </w:p>
        </w:tc>
        <w:tc>
          <w:tcPr>
            <w:tcW w:w="1897" w:type="dxa"/>
            <w:tcBorders>
              <w:top w:val="dashSmallGap" w:sz="4" w:space="0" w:color="auto"/>
              <w:bottom w:val="single"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強い</w:t>
            </w:r>
          </w:p>
        </w:tc>
        <w:tc>
          <w:tcPr>
            <w:tcW w:w="1898" w:type="dxa"/>
            <w:tcBorders>
              <w:top w:val="dashSmallGap" w:sz="4" w:space="0" w:color="auto"/>
              <w:bottom w:val="single" w:sz="4" w:space="0" w:color="auto"/>
            </w:tcBorders>
          </w:tcPr>
          <w:p w:rsidR="00566B62" w:rsidRPr="0004324F" w:rsidRDefault="00566B62"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少し弱い</w:t>
            </w:r>
          </w:p>
        </w:tc>
      </w:tr>
    </w:tbl>
    <w:p w:rsidR="00540CBD" w:rsidRPr="0004324F" w:rsidRDefault="00540CBD" w:rsidP="0004324F">
      <w:pPr>
        <w:spacing w:line="320" w:lineRule="exact"/>
        <w:ind w:right="-30"/>
        <w:rPr>
          <w:rFonts w:ascii="HG丸ｺﾞｼｯｸM-PRO" w:eastAsia="HG丸ｺﾞｼｯｸM-PRO" w:hAnsi="HG丸ｺﾞｼｯｸM-PRO"/>
          <w:b/>
          <w:sz w:val="24"/>
          <w:u w:val="double"/>
        </w:rPr>
      </w:pPr>
      <w:r w:rsidRPr="0004324F">
        <w:rPr>
          <w:rFonts w:ascii="HG丸ｺﾞｼｯｸM-PRO" w:eastAsia="HG丸ｺﾞｼｯｸM-PRO" w:hAnsi="HG丸ｺﾞｼｯｸM-PRO" w:hint="eastAsia"/>
          <w:b/>
          <w:color w:val="002060"/>
          <w:sz w:val="24"/>
          <w:u w:val="double"/>
        </w:rPr>
        <w:t>ワクチンのしくみ</w:t>
      </w:r>
    </w:p>
    <w:p w:rsidR="00540CBD" w:rsidRPr="0004324F" w:rsidRDefault="0004324F" w:rsidP="0004324F">
      <w:pPr>
        <w:spacing w:line="320" w:lineRule="exact"/>
        <w:ind w:left="240" w:right="-3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noProof/>
          <w:sz w:val="24"/>
        </w:rPr>
        <w:drawing>
          <wp:anchor distT="0" distB="0" distL="114300" distR="114300" simplePos="0" relativeHeight="251661312" behindDoc="0" locked="0" layoutInCell="1" allowOverlap="1" wp14:anchorId="2AB874F7" wp14:editId="016BF67C">
            <wp:simplePos x="0" y="0"/>
            <wp:positionH relativeFrom="column">
              <wp:posOffset>5349240</wp:posOffset>
            </wp:positionH>
            <wp:positionV relativeFrom="paragraph">
              <wp:posOffset>1113155</wp:posOffset>
            </wp:positionV>
            <wp:extent cx="1016635" cy="1550670"/>
            <wp:effectExtent l="152400" t="0" r="183515" b="0"/>
            <wp:wrapNone/>
            <wp:docPr id="4" name="図 4" descr="U:\iryou_chusy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ryou_chusyak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6851">
                      <a:off x="0" y="0"/>
                      <a:ext cx="101663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BD" w:rsidRPr="0004324F">
        <w:rPr>
          <w:rFonts w:ascii="HG丸ｺﾞｼｯｸM-PRO" w:eastAsia="HG丸ｺﾞｼｯｸM-PRO" w:hAnsi="HG丸ｺﾞｼｯｸM-PRO" w:hint="eastAsia"/>
          <w:sz w:val="24"/>
        </w:rPr>
        <w:t xml:space="preserve">　　自然感染のように、身体の中に免疫を作り出します。しかし、自然感染と比べて生み出される免疫力は弱いため、1回の接種では十分ではなく、何回かに分けての追加接種が必要です。</w:t>
      </w:r>
    </w:p>
    <w:p w:rsidR="00566B62" w:rsidRPr="0004324F" w:rsidRDefault="00566B62" w:rsidP="0004324F">
      <w:pPr>
        <w:spacing w:line="320" w:lineRule="exact"/>
        <w:ind w:left="240" w:right="-30" w:hangingChars="100" w:hanging="240"/>
        <w:rPr>
          <w:rFonts w:ascii="HG丸ｺﾞｼｯｸM-PRO" w:eastAsia="HG丸ｺﾞｼｯｸM-PRO" w:hAnsi="HG丸ｺﾞｼｯｸM-PRO"/>
          <w:sz w:val="24"/>
        </w:rPr>
      </w:pPr>
    </w:p>
    <w:p w:rsidR="00540CBD" w:rsidRPr="0004324F" w:rsidRDefault="00566B62"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noProof/>
          <w:color w:val="002060"/>
          <w:sz w:val="24"/>
          <w:u w:val="double"/>
        </w:rPr>
        <mc:AlternateContent>
          <mc:Choice Requires="wps">
            <w:drawing>
              <wp:anchor distT="0" distB="0" distL="114300" distR="114300" simplePos="0" relativeHeight="251659264" behindDoc="1" locked="0" layoutInCell="1" allowOverlap="1" wp14:anchorId="25DBA2DA" wp14:editId="76035AB0">
                <wp:simplePos x="0" y="0"/>
                <wp:positionH relativeFrom="column">
                  <wp:posOffset>-80010</wp:posOffset>
                </wp:positionH>
                <wp:positionV relativeFrom="paragraph">
                  <wp:posOffset>21590</wp:posOffset>
                </wp:positionV>
                <wp:extent cx="4514850" cy="1160145"/>
                <wp:effectExtent l="0" t="0" r="0" b="19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60145"/>
                        </a:xfrm>
                        <a:prstGeom prst="roundRect">
                          <a:avLst>
                            <a:gd name="adj" fmla="val 16667"/>
                          </a:avLst>
                        </a:pr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6.3pt;margin-top:1.7pt;width:355.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" fillcolor="#fcf" stroked="f">
                <v:textbox inset="5.85pt,.7pt,5.85pt,.7pt"/>
              </v:roundrect>
            </w:pict>
          </mc:Fallback>
        </mc:AlternateContent>
      </w:r>
      <w:r w:rsidR="00540CBD" w:rsidRPr="0004324F">
        <w:rPr>
          <w:rFonts w:ascii="HG丸ｺﾞｼｯｸM-PRO" w:eastAsia="HG丸ｺﾞｼｯｸM-PRO" w:hAnsi="HG丸ｺﾞｼｯｸM-PRO" w:hint="eastAsia"/>
          <w:b/>
          <w:color w:val="002060"/>
          <w:sz w:val="24"/>
          <w:u w:val="double"/>
        </w:rPr>
        <w:t>ワクチンの役割</w:t>
      </w:r>
    </w:p>
    <w:p w:rsidR="00540CBD" w:rsidRPr="0004324F" w:rsidRDefault="00540CBD"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１）自分がかからないため</w:t>
      </w:r>
    </w:p>
    <w:p w:rsidR="00540CBD" w:rsidRPr="0004324F" w:rsidRDefault="00540CBD"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２）万が一かかっても症状が軽くてすむため</w:t>
      </w:r>
    </w:p>
    <w:p w:rsidR="00540CBD" w:rsidRPr="0004324F" w:rsidRDefault="00540CBD"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３）まわりの人にうつさないため</w:t>
      </w:r>
    </w:p>
    <w:p w:rsidR="00566B62" w:rsidRPr="0004324F" w:rsidRDefault="00566B62" w:rsidP="0004324F">
      <w:pPr>
        <w:spacing w:line="320" w:lineRule="exact"/>
        <w:ind w:right="-30"/>
        <w:rPr>
          <w:rFonts w:ascii="HG丸ｺﾞｼｯｸM-PRO" w:eastAsia="HG丸ｺﾞｼｯｸM-PRO" w:hAnsi="HG丸ｺﾞｼｯｸM-PRO"/>
          <w:sz w:val="24"/>
        </w:rPr>
      </w:pPr>
    </w:p>
    <w:p w:rsidR="00566B62" w:rsidRPr="0004324F" w:rsidRDefault="00566B62" w:rsidP="0004324F">
      <w:pPr>
        <w:spacing w:line="320" w:lineRule="exact"/>
        <w:ind w:right="-30"/>
        <w:rPr>
          <w:rFonts w:ascii="HG丸ｺﾞｼｯｸM-PRO" w:eastAsia="HG丸ｺﾞｼｯｸM-PRO" w:hAnsi="HG丸ｺﾞｼｯｸM-PRO"/>
          <w:sz w:val="24"/>
        </w:rPr>
      </w:pPr>
    </w:p>
    <w:p w:rsidR="00540CBD" w:rsidRPr="0004324F" w:rsidRDefault="00540CBD"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t>ワクチンの種類</w:t>
      </w:r>
    </w:p>
    <w:p w:rsidR="00540CBD" w:rsidRPr="0004324F" w:rsidRDefault="00540CBD" w:rsidP="0004324F">
      <w:pPr>
        <w:spacing w:line="320" w:lineRule="exact"/>
        <w:ind w:left="2374" w:right="-30" w:hangingChars="989" w:hanging="2374"/>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●生ワクチン　　　生きたウイルスや細菌の病原性（毒素）を、症状が出ないように極力抑えて免疫が作れるぎりぎりまで弱めたもの。1回の接種でも十分な免疫を作ることができますが、自然感染より免疫力が弱いので、追加接種した方が良いものもあります。副反応としてもともとの病気のごく軽い症状が出ることがあります。</w:t>
      </w:r>
    </w:p>
    <w:p w:rsidR="00540CBD" w:rsidRDefault="00540CBD" w:rsidP="0004324F">
      <w:pPr>
        <w:spacing w:line="320" w:lineRule="exact"/>
        <w:ind w:left="2374" w:right="-30" w:hangingChars="989" w:hanging="2374"/>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●不活化ワクチン　ウイルスや細菌の病原性（毒性）を完全になくして、免疫を作るのに必要な成分だけを取り出したもの。接種する事でその病気になることはありませんが、1回の接種では免疫が十分につきません。ワクチンによって決められた回数の接種が必要です。</w:t>
      </w:r>
    </w:p>
    <w:p w:rsidR="0004324F" w:rsidRDefault="0004324F" w:rsidP="0004324F">
      <w:pPr>
        <w:spacing w:line="320" w:lineRule="exact"/>
        <w:ind w:left="2374" w:right="-30" w:hangingChars="989" w:hanging="2374"/>
        <w:rPr>
          <w:rFonts w:ascii="HG丸ｺﾞｼｯｸM-PRO" w:eastAsia="HG丸ｺﾞｼｯｸM-PRO" w:hAnsi="HG丸ｺﾞｼｯｸM-PRO"/>
          <w:sz w:val="24"/>
        </w:rPr>
      </w:pPr>
    </w:p>
    <w:p w:rsidR="00566B62" w:rsidRPr="0004324F" w:rsidRDefault="0004324F" w:rsidP="0004324F">
      <w:pPr>
        <w:ind w:left="2374" w:right="-30" w:hangingChars="989" w:hanging="2374"/>
        <w:rPr>
          <w:rFonts w:ascii="HG丸ｺﾞｼｯｸM-PRO" w:eastAsia="HG丸ｺﾞｼｯｸM-PRO" w:hAnsi="HG丸ｺﾞｼｯｸM-PRO"/>
          <w:sz w:val="24"/>
        </w:rPr>
      </w:pPr>
      <w:r w:rsidRPr="0004324F">
        <w:rPr>
          <w:rFonts w:ascii="HG丸ｺﾞｼｯｸM-PRO" w:eastAsia="HG丸ｺﾞｼｯｸM-PRO" w:hAnsi="HG丸ｺﾞｼｯｸM-PRO"/>
          <w:noProof/>
          <w:sz w:val="24"/>
        </w:rPr>
        <w:drawing>
          <wp:inline distT="0" distB="0" distL="0" distR="0" wp14:anchorId="79BB00F1" wp14:editId="16200E78">
            <wp:extent cx="6645910" cy="378628"/>
            <wp:effectExtent l="0" t="0" r="0" b="2540"/>
            <wp:docPr id="3" name="図 3" descr="U:\tea_leaf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a_leaf_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78628"/>
                    </a:xfrm>
                    <a:prstGeom prst="rect">
                      <a:avLst/>
                    </a:prstGeom>
                    <a:noFill/>
                    <a:ln>
                      <a:noFill/>
                    </a:ln>
                  </pic:spPr>
                </pic:pic>
              </a:graphicData>
            </a:graphic>
          </wp:inline>
        </w:drawing>
      </w:r>
    </w:p>
    <w:p w:rsidR="00540CBD" w:rsidRPr="0004324F" w:rsidRDefault="00540CBD"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lastRenderedPageBreak/>
        <w:t>ワクチンの安全性</w:t>
      </w:r>
    </w:p>
    <w:p w:rsidR="00540CBD" w:rsidRPr="0004324F" w:rsidRDefault="00540CBD" w:rsidP="0004324F">
      <w:pPr>
        <w:spacing w:line="320" w:lineRule="exact"/>
        <w:ind w:left="240" w:right="-3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ワクチンには接種後の副反応が現れることがあります。しかしそのほとんどは、接種した場所が赤く腫れたり、少し熱がでる程度の軽い副反応がほとんどです。しかし、その起こりうる副反応をしっかりと把握して、体調の良いときに接種する必要があります。</w:t>
      </w:r>
    </w:p>
    <w:p w:rsidR="00540CBD" w:rsidRPr="0004324F" w:rsidRDefault="00540CBD" w:rsidP="0004324F">
      <w:pPr>
        <w:spacing w:line="320" w:lineRule="exact"/>
        <w:ind w:left="240" w:right="-3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ワクチンを接種したときに起こる副反応と、ワクチンを接種しないでその病気にかかったときの危険性をしっかりと把握をして接種を受けましょう。</w:t>
      </w:r>
    </w:p>
    <w:p w:rsidR="00566B62" w:rsidRPr="0004324F" w:rsidRDefault="00566B62" w:rsidP="0004324F">
      <w:pPr>
        <w:spacing w:line="320" w:lineRule="exact"/>
        <w:ind w:left="240" w:right="-30" w:hangingChars="100" w:hanging="240"/>
        <w:rPr>
          <w:rFonts w:ascii="HG丸ｺﾞｼｯｸM-PRO" w:eastAsia="HG丸ｺﾞｼｯｸM-PRO" w:hAnsi="HG丸ｺﾞｼｯｸM-PRO"/>
          <w:sz w:val="24"/>
        </w:rPr>
      </w:pPr>
    </w:p>
    <w:p w:rsidR="00540CBD" w:rsidRPr="0004324F" w:rsidRDefault="00540CBD" w:rsidP="0004324F">
      <w:pPr>
        <w:spacing w:line="320" w:lineRule="exact"/>
        <w:ind w:right="-30"/>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t>ワクチンを接種するときに注意すべきお子さん</w:t>
      </w:r>
    </w:p>
    <w:p w:rsidR="00540CBD" w:rsidRPr="0004324F" w:rsidRDefault="00540CBD" w:rsidP="0004324F">
      <w:pPr>
        <w:spacing w:line="320" w:lineRule="exact"/>
        <w:ind w:right="-3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ワクチンの成分に対してきわめて強いアレルギーがある場合</w:t>
      </w:r>
    </w:p>
    <w:p w:rsidR="00540CBD" w:rsidRPr="0004324F" w:rsidRDefault="00540CBD" w:rsidP="0004324F">
      <w:pPr>
        <w:spacing w:line="320" w:lineRule="exact"/>
        <w:ind w:left="240" w:right="-3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生まれつき免疫がきわめて弱い先天性免疫不全症がある・小児がん治療で免疫を抑制する薬を使っている・その他特別な病気のあるお子さんは主治医と相談してください。</w:t>
      </w:r>
    </w:p>
    <w:p w:rsidR="00566B62" w:rsidRPr="0004324F" w:rsidRDefault="00566B62" w:rsidP="0004324F">
      <w:pPr>
        <w:spacing w:line="320" w:lineRule="exact"/>
        <w:ind w:left="240" w:right="-30" w:hangingChars="100" w:hanging="240"/>
        <w:rPr>
          <w:rFonts w:ascii="HG丸ｺﾞｼｯｸM-PRO" w:eastAsia="HG丸ｺﾞｼｯｸM-PRO" w:hAnsi="HG丸ｺﾞｼｯｸM-PRO"/>
          <w:sz w:val="24"/>
        </w:rPr>
      </w:pPr>
    </w:p>
    <w:p w:rsidR="00540CBD" w:rsidRPr="0004324F" w:rsidRDefault="00540CBD" w:rsidP="0004324F">
      <w:pPr>
        <w:spacing w:line="320" w:lineRule="exact"/>
        <w:rPr>
          <w:rFonts w:ascii="HG丸ｺﾞｼｯｸM-PRO" w:eastAsia="HG丸ｺﾞｼｯｸM-PRO" w:hAnsi="HG丸ｺﾞｼｯｸM-PRO"/>
          <w:b/>
          <w:color w:val="002060"/>
          <w:sz w:val="24"/>
          <w:u w:val="double"/>
        </w:rPr>
      </w:pPr>
      <w:r w:rsidRPr="0004324F">
        <w:rPr>
          <w:rFonts w:ascii="HG丸ｺﾞｼｯｸM-PRO" w:eastAsia="HG丸ｺﾞｼｯｸM-PRO" w:hAnsi="HG丸ｺﾞｼｯｸM-PRO" w:hint="eastAsia"/>
          <w:b/>
          <w:color w:val="002060"/>
          <w:sz w:val="24"/>
          <w:u w:val="double"/>
        </w:rPr>
        <w:t>ヒブワクチンとウシ成分について</w:t>
      </w:r>
    </w:p>
    <w:p w:rsidR="00540CBD" w:rsidRDefault="00540CBD" w:rsidP="0004324F">
      <w:pPr>
        <w:spacing w:line="320" w:lineRule="exact"/>
        <w:ind w:left="240" w:hangingChars="100" w:hanging="240"/>
        <w:rPr>
          <w:rFonts w:ascii="HG丸ｺﾞｼｯｸM-PRO" w:eastAsia="HG丸ｺﾞｼｯｸM-PRO" w:hAnsi="HG丸ｺﾞｼｯｸM-PRO"/>
          <w:sz w:val="24"/>
        </w:rPr>
      </w:pPr>
      <w:r w:rsidRPr="0004324F">
        <w:rPr>
          <w:rFonts w:ascii="HG丸ｺﾞｼｯｸM-PRO" w:eastAsia="HG丸ｺﾞｼｯｸM-PRO" w:hAnsi="HG丸ｺﾞｼｯｸM-PRO" w:hint="eastAsia"/>
          <w:sz w:val="24"/>
        </w:rPr>
        <w:t xml:space="preserve">　　ヒブワクチン（アクトヒブ）にはウシ成分（フランス産ウシの肝臓および肺由来成分、ヨーロッパ産ウシの乳由来成分、米国産ウシの血液及び心臓由来成分）を製造工程に使用しています。これらの米国産ウシ由来成分は米国農務省により健康であることが確認されたウシに由来し、欧州医薬品審査庁のガイドラインを厳守して製造されています。これらのことから、本剤接種による伝達性海綿状脳症（TSE）の感染リスクは極めて低いものと考えられます。</w:t>
      </w:r>
    </w:p>
    <w:p w:rsidR="0004324F" w:rsidRDefault="0004324F" w:rsidP="0004324F">
      <w:pPr>
        <w:spacing w:line="320" w:lineRule="exact"/>
        <w:ind w:left="240" w:hangingChars="100" w:hanging="240"/>
        <w:rPr>
          <w:rFonts w:ascii="HG丸ｺﾞｼｯｸM-PRO" w:eastAsia="HG丸ｺﾞｼｯｸM-PRO" w:hAnsi="HG丸ｺﾞｼｯｸM-PRO"/>
          <w:sz w:val="24"/>
        </w:rPr>
      </w:pPr>
    </w:p>
    <w:p w:rsidR="0004324F" w:rsidRPr="0004324F" w:rsidRDefault="0004324F" w:rsidP="0004324F">
      <w:pPr>
        <w:spacing w:line="320" w:lineRule="exact"/>
        <w:rPr>
          <w:rFonts w:ascii="HG丸ｺﾞｼｯｸM-PRO" w:eastAsia="HG丸ｺﾞｼｯｸM-PRO" w:hAnsi="HG丸ｺﾞｼｯｸM-PRO"/>
          <w:b/>
          <w:color w:val="002060"/>
          <w:sz w:val="24"/>
          <w:u w:val="double"/>
        </w:rPr>
      </w:pPr>
      <w:r>
        <w:rPr>
          <w:rFonts w:ascii="HG丸ｺﾞｼｯｸM-PRO" w:eastAsia="HG丸ｺﾞｼｯｸM-PRO" w:hAnsi="HG丸ｺﾞｼｯｸM-PRO" w:hint="eastAsia"/>
          <w:b/>
          <w:color w:val="002060"/>
          <w:sz w:val="24"/>
          <w:u w:val="double"/>
        </w:rPr>
        <w:t>予防接種に行くときの注意</w:t>
      </w:r>
    </w:p>
    <w:p w:rsidR="0004324F" w:rsidRDefault="0004324F" w:rsidP="0004324F">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体調の良いときに受けられるように、体調をよく観察しましょう。</w:t>
      </w:r>
    </w:p>
    <w:p w:rsidR="0004324F" w:rsidRDefault="0004324F" w:rsidP="0004324F">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お子さんの普段の様子がよく分かる方が接種に連れて行きましょう。</w:t>
      </w:r>
    </w:p>
    <w:p w:rsidR="0004324F" w:rsidRDefault="0004324F" w:rsidP="0004324F">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時間には余裕を持って出かけましょう。</w:t>
      </w:r>
    </w:p>
    <w:p w:rsidR="0004324F" w:rsidRPr="0004324F" w:rsidRDefault="0004324F" w:rsidP="0004324F">
      <w:pPr>
        <w:spacing w:line="32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本日接種する予防接種について理解できましたか？「予防接種と子どもの健康」をよく読んで</w:t>
      </w:r>
      <w:r w:rsidR="009864E8">
        <w:rPr>
          <w:rFonts w:ascii="HG丸ｺﾞｼｯｸM-PRO" w:eastAsia="HG丸ｺﾞｼｯｸM-PRO" w:hAnsi="HG丸ｺﾞｼｯｸM-PRO" w:hint="eastAsia"/>
        </w:rPr>
        <w:t>接種を受けましょう。</w:t>
      </w:r>
    </w:p>
    <w:p w:rsidR="0004324F" w:rsidRPr="006F2AA6" w:rsidRDefault="0004324F" w:rsidP="006F2AA6">
      <w:pPr>
        <w:spacing w:line="320" w:lineRule="exact"/>
        <w:ind w:leftChars="100" w:left="210" w:firstLineChars="100" w:firstLine="281"/>
        <w:rPr>
          <w:rFonts w:ascii="HG丸ｺﾞｼｯｸM-PRO" w:eastAsia="HG丸ｺﾞｼｯｸM-PRO" w:hAnsi="HG丸ｺﾞｼｯｸM-PRO"/>
          <w:b/>
          <w:sz w:val="28"/>
        </w:rPr>
      </w:pPr>
      <w:r w:rsidRPr="006F2AA6">
        <w:rPr>
          <w:rFonts w:ascii="HG丸ｺﾞｼｯｸM-PRO" w:eastAsia="HG丸ｺﾞｼｯｸM-PRO" w:hAnsi="HG丸ｺﾞｼｯｸM-PRO" w:hint="eastAsia"/>
          <w:b/>
          <w:sz w:val="28"/>
        </w:rPr>
        <w:t>持ち物：　母子健康手帳　・　予診票</w:t>
      </w:r>
    </w:p>
    <w:p w:rsidR="009864E8" w:rsidRPr="0004324F" w:rsidRDefault="009864E8" w:rsidP="0004324F">
      <w:pPr>
        <w:spacing w:line="320" w:lineRule="exact"/>
        <w:ind w:leftChars="100" w:left="210" w:firstLineChars="100" w:firstLine="210"/>
        <w:rPr>
          <w:rFonts w:ascii="HG丸ｺﾞｼｯｸM-PRO" w:eastAsia="HG丸ｺﾞｼｯｸM-PRO" w:hAnsi="HG丸ｺﾞｼｯｸM-PRO"/>
        </w:rPr>
      </w:pPr>
    </w:p>
    <w:p w:rsidR="009864E8" w:rsidRPr="0004324F" w:rsidRDefault="009864E8" w:rsidP="009864E8">
      <w:pPr>
        <w:spacing w:line="320" w:lineRule="exact"/>
        <w:rPr>
          <w:rFonts w:ascii="HG丸ｺﾞｼｯｸM-PRO" w:eastAsia="HG丸ｺﾞｼｯｸM-PRO" w:hAnsi="HG丸ｺﾞｼｯｸM-PRO"/>
          <w:b/>
          <w:color w:val="002060"/>
          <w:sz w:val="24"/>
          <w:u w:val="double"/>
        </w:rPr>
      </w:pPr>
      <w:r>
        <w:rPr>
          <w:rFonts w:ascii="HG丸ｺﾞｼｯｸM-PRO" w:eastAsia="HG丸ｺﾞｼｯｸM-PRO" w:hAnsi="HG丸ｺﾞｼｯｸM-PRO" w:hint="eastAsia"/>
          <w:b/>
          <w:color w:val="002060"/>
          <w:sz w:val="24"/>
          <w:u w:val="double"/>
        </w:rPr>
        <w:t>接種医療機関について</w:t>
      </w:r>
    </w:p>
    <w:p w:rsidR="009864E8" w:rsidRPr="009864E8" w:rsidRDefault="009864E8" w:rsidP="00E810D7">
      <w:pPr>
        <w:wordWrap w:val="0"/>
        <w:overflowPunct w:val="0"/>
        <w:adjustRightInd w:val="0"/>
        <w:spacing w:line="280" w:lineRule="exact"/>
        <w:jc w:val="left"/>
        <w:textAlignment w:val="baseline"/>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b/>
          <w:color w:val="002060"/>
          <w:sz w:val="24"/>
        </w:rPr>
        <w:t xml:space="preserve">　</w:t>
      </w:r>
      <w:r w:rsidRPr="009864E8">
        <w:rPr>
          <w:rFonts w:ascii="HG丸ｺﾞｼｯｸM-PRO" w:eastAsia="HG丸ｺﾞｼｯｸM-PRO" w:hAnsi="HG丸ｺﾞｼｯｸM-PRO" w:cs="ＭＳ 明朝" w:hint="eastAsia"/>
          <w:color w:val="000000"/>
          <w:kern w:val="0"/>
          <w:szCs w:val="21"/>
        </w:rPr>
        <w:t>ワクチン等の準備があるため、希望医療機関を選択し、</w:t>
      </w:r>
      <w:r w:rsidRPr="009864E8">
        <w:rPr>
          <w:rFonts w:ascii="HG丸ｺﾞｼｯｸM-PRO" w:eastAsia="HG丸ｺﾞｼｯｸM-PRO" w:hAnsi="HG丸ｺﾞｼｯｸM-PRO" w:cs="ＭＳ 明朝" w:hint="eastAsia"/>
          <w:b/>
          <w:color w:val="FF0000"/>
          <w:kern w:val="0"/>
          <w:szCs w:val="21"/>
          <w:bdr w:val="single" w:sz="4" w:space="0" w:color="auto"/>
        </w:rPr>
        <w:t>毎月１０日までに</w:t>
      </w:r>
      <w:r w:rsidRPr="009864E8">
        <w:rPr>
          <w:rFonts w:ascii="HG丸ｺﾞｼｯｸM-PRO" w:eastAsia="HG丸ｺﾞｼｯｸM-PRO" w:hAnsi="HG丸ｺﾞｼｯｸM-PRO" w:cs="ＭＳ 明朝" w:hint="eastAsia"/>
          <w:color w:val="000000"/>
          <w:kern w:val="0"/>
          <w:szCs w:val="21"/>
        </w:rPr>
        <w:t>忘れないよう医療機関に直接、予約申込みをしましょう。（</w:t>
      </w:r>
      <w:r w:rsidRPr="009864E8">
        <w:rPr>
          <w:rFonts w:ascii="HG丸ｺﾞｼｯｸM-PRO" w:eastAsia="HG丸ｺﾞｼｯｸM-PRO" w:hAnsi="HG丸ｺﾞｼｯｸM-PRO" w:cs="ＭＳ 明朝" w:hint="eastAsia"/>
          <w:color w:val="000000"/>
          <w:kern w:val="0"/>
          <w:szCs w:val="21"/>
          <w:u w:val="single"/>
        </w:rPr>
        <w:t>「氏名」「電話番号」「住所」「希望する予防接種ワクチン（回数）」「希望日」を医療機関にお伝えください）</w:t>
      </w:r>
      <w:r w:rsidRPr="009864E8">
        <w:rPr>
          <w:rFonts w:ascii="HG丸ｺﾞｼｯｸM-PRO" w:eastAsia="HG丸ｺﾞｼｯｸM-PRO" w:hAnsi="HG丸ｺﾞｼｯｸM-PRO" w:cs="ＭＳ 明朝" w:hint="eastAsia"/>
          <w:color w:val="000000"/>
          <w:kern w:val="0"/>
          <w:szCs w:val="21"/>
        </w:rPr>
        <w:t>医療機関では。保護者の方の申込み後にワクチンを確保し、</w:t>
      </w:r>
      <w:r w:rsidRPr="008D0771">
        <w:rPr>
          <w:rFonts w:ascii="HG丸ｺﾞｼｯｸM-PRO" w:eastAsia="HG丸ｺﾞｼｯｸM-PRO" w:hAnsi="HG丸ｺﾞｼｯｸM-PRO" w:cs="ＭＳ 明朝" w:hint="eastAsia"/>
          <w:color w:val="FF0000"/>
          <w:kern w:val="0"/>
          <w:szCs w:val="21"/>
          <w:bdr w:val="single" w:sz="4" w:space="0" w:color="auto"/>
        </w:rPr>
        <w:t>１５日すぎから</w:t>
      </w:r>
      <w:r w:rsidRPr="009864E8">
        <w:rPr>
          <w:rFonts w:ascii="HG丸ｺﾞｼｯｸM-PRO" w:eastAsia="HG丸ｺﾞｼｯｸM-PRO" w:hAnsi="HG丸ｺﾞｼｯｸM-PRO" w:cs="ＭＳ 明朝" w:hint="eastAsia"/>
          <w:color w:val="000000"/>
          <w:kern w:val="0"/>
          <w:szCs w:val="21"/>
        </w:rPr>
        <w:t>予防接種を実施します。</w:t>
      </w:r>
      <w:r>
        <w:rPr>
          <w:rFonts w:ascii="HG丸ｺﾞｼｯｸM-PRO" w:eastAsia="HG丸ｺﾞｼｯｸM-PRO" w:hAnsi="HG丸ｺﾞｼｯｸM-PRO" w:cs="ＭＳ 明朝" w:hint="eastAsia"/>
          <w:color w:val="000000"/>
          <w:kern w:val="0"/>
          <w:szCs w:val="21"/>
        </w:rPr>
        <w:t xml:space="preserve">　　</w:t>
      </w:r>
      <w:r w:rsidRPr="009864E8">
        <w:rPr>
          <w:rFonts w:ascii="HG丸ｺﾞｼｯｸM-PRO" w:eastAsia="HG丸ｺﾞｼｯｸM-PRO" w:hAnsi="HG丸ｺﾞｼｯｸM-PRO" w:cs="ＭＳ 明朝" w:hint="eastAsia"/>
          <w:color w:val="000000"/>
          <w:kern w:val="0"/>
          <w:szCs w:val="21"/>
        </w:rPr>
        <w:t xml:space="preserve">　医療機関の都合により、日程や時間の変更がある事がありますので確認しましょう。</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360"/>
        <w:gridCol w:w="360"/>
        <w:gridCol w:w="360"/>
        <w:gridCol w:w="360"/>
        <w:gridCol w:w="360"/>
        <w:gridCol w:w="360"/>
        <w:gridCol w:w="3400"/>
        <w:gridCol w:w="2410"/>
      </w:tblGrid>
      <w:tr w:rsidR="009864E8" w:rsidRPr="009864E8" w:rsidTr="009864E8">
        <w:trPr>
          <w:trHeight w:val="326"/>
        </w:trPr>
        <w:tc>
          <w:tcPr>
            <w:tcW w:w="252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ind w:firstLineChars="200" w:firstLine="480"/>
              <w:rPr>
                <w:rFonts w:ascii="HG丸ｺﾞｼｯｸM-PRO" w:eastAsia="HG丸ｺﾞｼｯｸM-PRO" w:hAnsi="HG丸ｺﾞｼｯｸM-PRO"/>
                <w:sz w:val="24"/>
                <w:szCs w:val="24"/>
              </w:rPr>
            </w:pPr>
            <w:r w:rsidRPr="009864E8">
              <w:rPr>
                <w:rFonts w:ascii="HG丸ｺﾞｼｯｸM-PRO" w:eastAsia="HG丸ｺﾞｼｯｸM-PRO" w:hAnsi="HG丸ｺﾞｼｯｸM-PRO" w:hint="eastAsia"/>
                <w:sz w:val="24"/>
                <w:szCs w:val="24"/>
              </w:rPr>
              <w:t>医療機関</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月</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火</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水</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木</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金</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土</w:t>
            </w:r>
          </w:p>
        </w:tc>
        <w:tc>
          <w:tcPr>
            <w:tcW w:w="340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firstLineChars="200" w:firstLine="480"/>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受付時間</w:t>
            </w:r>
          </w:p>
        </w:tc>
        <w:tc>
          <w:tcPr>
            <w:tcW w:w="241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firstLineChars="300" w:firstLine="720"/>
              <w:jc w:val="left"/>
              <w:textAlignment w:val="baseline"/>
              <w:rPr>
                <w:rFonts w:ascii="HG丸ｺﾞｼｯｸM-PRO" w:eastAsia="HG丸ｺﾞｼｯｸM-PRO" w:hAnsi="HG丸ｺﾞｼｯｸM-PRO"/>
                <w:kern w:val="0"/>
                <w:sz w:val="24"/>
                <w:szCs w:val="24"/>
              </w:rPr>
            </w:pPr>
            <w:r w:rsidRPr="009864E8">
              <w:rPr>
                <w:rFonts w:ascii="HG丸ｺﾞｼｯｸM-PRO" w:eastAsia="HG丸ｺﾞｼｯｸM-PRO" w:hAnsi="HG丸ｺﾞｼｯｸM-PRO" w:hint="eastAsia"/>
                <w:kern w:val="0"/>
                <w:sz w:val="24"/>
                <w:szCs w:val="24"/>
              </w:rPr>
              <w:t>注意事項</w:t>
            </w:r>
          </w:p>
        </w:tc>
      </w:tr>
      <w:tr w:rsidR="009864E8" w:rsidRPr="009864E8" w:rsidTr="009864E8">
        <w:trPr>
          <w:trHeight w:val="278"/>
        </w:trPr>
        <w:tc>
          <w:tcPr>
            <w:tcW w:w="2520" w:type="dxa"/>
            <w:vMerge w:val="restart"/>
            <w:tcBorders>
              <w:top w:val="single" w:sz="4" w:space="0" w:color="auto"/>
              <w:left w:val="single" w:sz="4" w:space="0" w:color="auto"/>
              <w:right w:val="single" w:sz="4" w:space="0" w:color="auto"/>
            </w:tcBorders>
          </w:tcPr>
          <w:p w:rsidR="009864E8" w:rsidRPr="009864E8" w:rsidRDefault="009864E8" w:rsidP="009864E8">
            <w:pPr>
              <w:suppressAutoHyphens/>
              <w:kinsoku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cs="ＭＳ 明朝" w:hint="eastAsia"/>
                <w:color w:val="000000"/>
                <w:w w:val="200"/>
                <w:kern w:val="0"/>
                <w:sz w:val="22"/>
              </w:rPr>
              <w:t>白川病院</w:t>
            </w:r>
          </w:p>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kern w:val="0"/>
                <w:sz w:val="20"/>
                <w:szCs w:val="20"/>
              </w:rPr>
            </w:pPr>
            <w:r w:rsidRPr="009864E8">
              <w:rPr>
                <w:rFonts w:ascii="HG丸ｺﾞｼｯｸM-PRO" w:eastAsia="HG丸ｺﾞｼｯｸM-PRO" w:hAnsi="HG丸ｺﾞｼｯｸM-PRO" w:cs="ＭＳ 明朝" w:hint="eastAsia"/>
                <w:color w:val="000000"/>
                <w:kern w:val="0"/>
                <w:sz w:val="20"/>
                <w:szCs w:val="20"/>
              </w:rPr>
              <w:t>ＴＥＬ ７２－２２２２</w:t>
            </w:r>
          </w:p>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0"/>
                <w:szCs w:val="20"/>
              </w:rPr>
            </w:pP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400" w:type="dxa"/>
            <w:vMerge w:val="restart"/>
            <w:tcBorders>
              <w:top w:val="single" w:sz="4" w:space="0" w:color="auto"/>
              <w:left w:val="single" w:sz="4" w:space="0" w:color="auto"/>
              <w:right w:val="single" w:sz="4" w:space="0" w:color="auto"/>
            </w:tcBorders>
          </w:tcPr>
          <w:p w:rsidR="009864E8" w:rsidRPr="009864E8" w:rsidRDefault="009864E8" w:rsidP="009864E8">
            <w:pPr>
              <w:suppressAutoHyphens/>
              <w:kinsoku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kern w:val="0"/>
                <w:sz w:val="18"/>
                <w:szCs w:val="18"/>
              </w:rPr>
            </w:pPr>
            <w:r w:rsidRPr="008D0771">
              <w:rPr>
                <w:rFonts w:ascii="HG丸ｺﾞｼｯｸM-PRO" w:eastAsia="HG丸ｺﾞｼｯｸM-PRO" w:hAnsi="HG丸ｺﾞｼｯｸM-PRO" w:cs="ＭＳ 明朝" w:hint="eastAsia"/>
                <w:color w:val="000000"/>
                <w:w w:val="90"/>
                <w:kern w:val="0"/>
                <w:sz w:val="18"/>
                <w:szCs w:val="18"/>
                <w:fitText w:val="2457" w:id="1761367300"/>
              </w:rPr>
              <w:t>午後</w:t>
            </w:r>
            <w:r w:rsidRPr="008D0771">
              <w:rPr>
                <w:rFonts w:ascii="HG丸ｺﾞｼｯｸM-PRO" w:eastAsia="HG丸ｺﾞｼｯｸM-PRO" w:hAnsi="HG丸ｺﾞｼｯｸM-PRO" w:cs="ＭＳ 明朝" w:hint="eastAsia"/>
                <w:w w:val="90"/>
                <w:kern w:val="0"/>
                <w:sz w:val="18"/>
                <w:szCs w:val="18"/>
                <w:fitText w:val="2457" w:id="1761367300"/>
              </w:rPr>
              <w:t>３時～５時　小児科医師担</w:t>
            </w:r>
            <w:r w:rsidRPr="008D0771">
              <w:rPr>
                <w:rFonts w:ascii="HG丸ｺﾞｼｯｸM-PRO" w:eastAsia="HG丸ｺﾞｼｯｸM-PRO" w:hAnsi="HG丸ｺﾞｼｯｸM-PRO" w:cs="ＭＳ 明朝" w:hint="eastAsia"/>
                <w:spacing w:val="97"/>
                <w:w w:val="90"/>
                <w:kern w:val="0"/>
                <w:sz w:val="18"/>
                <w:szCs w:val="18"/>
                <w:fitText w:val="2457" w:id="1761367300"/>
              </w:rPr>
              <w:t>当</w:t>
            </w:r>
          </w:p>
          <w:p w:rsidR="009864E8" w:rsidRDefault="009864E8" w:rsidP="009864E8">
            <w:pPr>
              <w:suppressAutoHyphens/>
              <w:kinsoku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kern w:val="0"/>
                <w:sz w:val="18"/>
                <w:szCs w:val="18"/>
              </w:rPr>
            </w:pPr>
            <w:r w:rsidRPr="009864E8">
              <w:rPr>
                <w:rFonts w:ascii="HG丸ｺﾞｼｯｸM-PRO" w:eastAsia="HG丸ｺﾞｼｯｸM-PRO" w:hAnsi="HG丸ｺﾞｼｯｸM-PRO" w:cs="ＭＳ 明朝" w:hint="eastAsia"/>
                <w:kern w:val="0"/>
                <w:sz w:val="18"/>
                <w:szCs w:val="18"/>
              </w:rPr>
              <w:t>※</w:t>
            </w:r>
            <w:r w:rsidRPr="009864E8">
              <w:rPr>
                <w:rFonts w:ascii="HG丸ｺﾞｼｯｸM-PRO" w:eastAsia="HG丸ｺﾞｼｯｸM-PRO" w:hAnsi="HG丸ｺﾞｼｯｸM-PRO" w:cs="ＭＳ 明朝" w:hint="eastAsia"/>
                <w:b/>
                <w:color w:val="0070C0"/>
                <w:kern w:val="0"/>
                <w:sz w:val="18"/>
                <w:szCs w:val="18"/>
              </w:rPr>
              <w:t>原則第2月曜日</w:t>
            </w:r>
            <w:r w:rsidRPr="009864E8">
              <w:rPr>
                <w:rFonts w:ascii="HG丸ｺﾞｼｯｸM-PRO" w:eastAsia="HG丸ｺﾞｼｯｸM-PRO" w:hAnsi="HG丸ｺﾞｼｯｸM-PRO" w:cs="ＭＳ 明朝" w:hint="eastAsia"/>
                <w:kern w:val="0"/>
                <w:sz w:val="18"/>
                <w:szCs w:val="18"/>
              </w:rPr>
              <w:t>のみ</w:t>
            </w:r>
          </w:p>
          <w:p w:rsidR="009864E8" w:rsidRPr="009864E8" w:rsidRDefault="009864E8" w:rsidP="009864E8">
            <w:pPr>
              <w:suppressAutoHyphens/>
              <w:kinsoku w:val="0"/>
              <w:overflowPunct w:val="0"/>
              <w:autoSpaceDE w:val="0"/>
              <w:autoSpaceDN w:val="0"/>
              <w:adjustRightInd w:val="0"/>
              <w:spacing w:line="362" w:lineRule="atLeast"/>
              <w:jc w:val="left"/>
              <w:textAlignment w:val="baseline"/>
              <w:rPr>
                <w:rFonts w:ascii="HG丸ｺﾞｼｯｸM-PRO" w:eastAsia="HG丸ｺﾞｼｯｸM-PRO" w:hAnsi="HG丸ｺﾞｼｯｸM-PRO"/>
                <w:color w:val="FF0000"/>
                <w:kern w:val="0"/>
                <w:sz w:val="22"/>
              </w:rPr>
            </w:pPr>
            <w:r w:rsidRPr="009864E8">
              <w:rPr>
                <w:rFonts w:ascii="HG丸ｺﾞｼｯｸM-PRO" w:eastAsia="HG丸ｺﾞｼｯｸM-PRO" w:hAnsi="HG丸ｺﾞｼｯｸM-PRO" w:cs="ＭＳ 明朝" w:hint="eastAsia"/>
                <w:kern w:val="0"/>
                <w:sz w:val="18"/>
                <w:szCs w:val="18"/>
              </w:rPr>
              <w:t>（第2月曜が祝日の場</w:t>
            </w:r>
            <w:bookmarkStart w:id="0" w:name="_GoBack"/>
            <w:bookmarkEnd w:id="0"/>
            <w:r w:rsidRPr="009864E8">
              <w:rPr>
                <w:rFonts w:ascii="HG丸ｺﾞｼｯｸM-PRO" w:eastAsia="HG丸ｺﾞｼｯｸM-PRO" w:hAnsi="HG丸ｺﾞｼｯｸM-PRO" w:cs="ＭＳ 明朝" w:hint="eastAsia"/>
                <w:kern w:val="0"/>
                <w:sz w:val="18"/>
                <w:szCs w:val="18"/>
              </w:rPr>
              <w:t>合は第4月曜日）</w:t>
            </w:r>
          </w:p>
        </w:tc>
        <w:tc>
          <w:tcPr>
            <w:tcW w:w="2410" w:type="dxa"/>
            <w:vMerge w:val="restart"/>
            <w:tcBorders>
              <w:top w:val="single" w:sz="4" w:space="0" w:color="auto"/>
              <w:left w:val="single" w:sz="4" w:space="0" w:color="auto"/>
              <w:right w:val="single" w:sz="4" w:space="0" w:color="auto"/>
            </w:tcBorders>
          </w:tcPr>
          <w:p w:rsidR="009864E8" w:rsidRPr="009864E8" w:rsidRDefault="009864E8" w:rsidP="009864E8">
            <w:pPr>
              <w:widowControl/>
              <w:jc w:val="left"/>
              <w:rPr>
                <w:rFonts w:ascii="HG丸ｺﾞｼｯｸM-PRO" w:eastAsia="HG丸ｺﾞｼｯｸM-PRO" w:hAnsi="HG丸ｺﾞｼｯｸM-PRO"/>
                <w:kern w:val="0"/>
                <w:sz w:val="20"/>
                <w:szCs w:val="20"/>
              </w:rPr>
            </w:pPr>
            <w:r w:rsidRPr="009864E8">
              <w:rPr>
                <w:rFonts w:ascii="HG丸ｺﾞｼｯｸM-PRO" w:eastAsia="HG丸ｺﾞｼｯｸM-PRO" w:hAnsi="HG丸ｺﾞｼｯｸM-PRO" w:hint="eastAsia"/>
                <w:kern w:val="0"/>
                <w:sz w:val="20"/>
                <w:szCs w:val="20"/>
              </w:rPr>
              <w:t>･申し込み期日（期限厳守）</w:t>
            </w:r>
          </w:p>
          <w:p w:rsidR="009864E8" w:rsidRPr="009864E8" w:rsidRDefault="009864E8" w:rsidP="009864E8">
            <w:pPr>
              <w:widowControl/>
              <w:jc w:val="left"/>
              <w:rPr>
                <w:rFonts w:ascii="HG丸ｺﾞｼｯｸM-PRO" w:eastAsia="HG丸ｺﾞｼｯｸM-PRO" w:hAnsi="HG丸ｺﾞｼｯｸM-PRO"/>
                <w:i/>
                <w:color w:val="FF0000"/>
                <w:w w:val="200"/>
                <w:kern w:val="0"/>
                <w:sz w:val="18"/>
                <w:szCs w:val="18"/>
                <w:shd w:val="pct15" w:color="auto" w:fill="FFFFFF"/>
              </w:rPr>
            </w:pPr>
            <w:r w:rsidRPr="009864E8">
              <w:rPr>
                <w:rFonts w:ascii="HG丸ｺﾞｼｯｸM-PRO" w:eastAsia="HG丸ｺﾞｼｯｸM-PRO" w:hAnsi="HG丸ｺﾞｼｯｸM-PRO" w:hint="eastAsia"/>
                <w:i/>
                <w:color w:val="FF0000"/>
                <w:w w:val="200"/>
                <w:kern w:val="0"/>
                <w:sz w:val="18"/>
                <w:szCs w:val="18"/>
                <w:shd w:val="pct15" w:color="auto" w:fill="FFFFFF"/>
              </w:rPr>
              <w:t>毎月１０日まで</w:t>
            </w:r>
          </w:p>
          <w:p w:rsidR="009864E8" w:rsidRPr="009864E8" w:rsidRDefault="009864E8" w:rsidP="009864E8">
            <w:pPr>
              <w:widowControl/>
              <w:jc w:val="left"/>
              <w:rPr>
                <w:rFonts w:ascii="HG丸ｺﾞｼｯｸM-PRO" w:eastAsia="HG丸ｺﾞｼｯｸM-PRO" w:hAnsi="HG丸ｺﾞｼｯｸM-PRO"/>
                <w:kern w:val="0"/>
                <w:sz w:val="18"/>
                <w:szCs w:val="18"/>
              </w:rPr>
            </w:pPr>
            <w:r w:rsidRPr="009864E8">
              <w:rPr>
                <w:rFonts w:ascii="HG丸ｺﾞｼｯｸM-PRO" w:eastAsia="HG丸ｺﾞｼｯｸM-PRO" w:hAnsi="HG丸ｺﾞｼｯｸM-PRO" w:hint="eastAsia"/>
                <w:kern w:val="0"/>
                <w:sz w:val="18"/>
                <w:szCs w:val="18"/>
              </w:rPr>
              <w:t xml:space="preserve">　期日ぎりぎりにならないよう早めに申込みましょう。</w:t>
            </w:r>
          </w:p>
          <w:p w:rsidR="009864E8" w:rsidRPr="009864E8" w:rsidRDefault="009864E8" w:rsidP="009864E8">
            <w:pPr>
              <w:widowControl/>
              <w:ind w:left="220" w:hangingChars="100" w:hanging="220"/>
              <w:jc w:val="left"/>
              <w:rPr>
                <w:rFonts w:ascii="HG丸ｺﾞｼｯｸM-PRO" w:eastAsia="HG丸ｺﾞｼｯｸM-PRO" w:hAnsi="HG丸ｺﾞｼｯｸM-PRO"/>
                <w:kern w:val="0"/>
                <w:sz w:val="20"/>
                <w:szCs w:val="20"/>
              </w:rPr>
            </w:pPr>
            <w:r w:rsidRPr="009864E8">
              <w:rPr>
                <w:rFonts w:ascii="HG丸ｺﾞｼｯｸM-PRO" w:eastAsia="HG丸ｺﾞｼｯｸM-PRO" w:hAnsi="HG丸ｺﾞｼｯｸM-PRO" w:hint="eastAsia"/>
                <w:kern w:val="0"/>
                <w:sz w:val="22"/>
              </w:rPr>
              <w:t xml:space="preserve"> </w:t>
            </w:r>
            <w:r w:rsidRPr="009864E8">
              <w:rPr>
                <w:rFonts w:ascii="HG丸ｺﾞｼｯｸM-PRO" w:eastAsia="HG丸ｺﾞｼｯｸM-PRO" w:hAnsi="HG丸ｺﾞｼｯｸM-PRO" w:hint="eastAsia"/>
                <w:kern w:val="0"/>
                <w:sz w:val="20"/>
                <w:szCs w:val="20"/>
              </w:rPr>
              <w:t xml:space="preserve">※　</w:t>
            </w:r>
            <w:r w:rsidRPr="009864E8">
              <w:rPr>
                <w:rFonts w:ascii="HG丸ｺﾞｼｯｸM-PRO" w:eastAsia="HG丸ｺﾞｼｯｸM-PRO" w:hAnsi="HG丸ｺﾞｼｯｸM-PRO" w:hint="eastAsia"/>
                <w:color w:val="0070C0"/>
                <w:kern w:val="0"/>
                <w:sz w:val="20"/>
                <w:szCs w:val="20"/>
              </w:rPr>
              <w:t>白川病院</w:t>
            </w:r>
            <w:r w:rsidRPr="009864E8">
              <w:rPr>
                <w:rFonts w:ascii="HG丸ｺﾞｼｯｸM-PRO" w:eastAsia="HG丸ｺﾞｼｯｸM-PRO" w:hAnsi="HG丸ｺﾞｼｯｸM-PRO" w:hint="eastAsia"/>
                <w:kern w:val="0"/>
                <w:sz w:val="20"/>
                <w:szCs w:val="20"/>
              </w:rPr>
              <w:t>はこれに限らず、接種する１週間前までには予約をしましょう。</w:t>
            </w:r>
          </w:p>
        </w:tc>
      </w:tr>
      <w:tr w:rsidR="009864E8" w:rsidRPr="009864E8" w:rsidTr="009864E8">
        <w:trPr>
          <w:trHeight w:val="305"/>
        </w:trPr>
        <w:tc>
          <w:tcPr>
            <w:tcW w:w="252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kern w:val="0"/>
                <w:sz w:val="22"/>
              </w:rPr>
            </w:pP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left"/>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cs="ＭＳ 明朝" w:hint="eastAsia"/>
                <w:color w:val="000000"/>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400" w:type="dxa"/>
            <w:vMerge/>
            <w:tcBorders>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10" w:hangingChars="50" w:hanging="110"/>
              <w:jc w:val="left"/>
              <w:textAlignment w:val="baseline"/>
              <w:rPr>
                <w:rFonts w:ascii="HG丸ｺﾞｼｯｸM-PRO" w:eastAsia="HG丸ｺﾞｼｯｸM-PRO" w:hAnsi="HG丸ｺﾞｼｯｸM-PRO" w:cs="ＭＳ 明朝"/>
                <w:color w:val="000000"/>
                <w:kern w:val="0"/>
                <w:sz w:val="22"/>
              </w:rPr>
            </w:pPr>
          </w:p>
        </w:tc>
        <w:tc>
          <w:tcPr>
            <w:tcW w:w="2410" w:type="dxa"/>
            <w:vMerge/>
            <w:tcBorders>
              <w:left w:val="single" w:sz="4" w:space="0" w:color="auto"/>
              <w:right w:val="single" w:sz="4" w:space="0" w:color="auto"/>
            </w:tcBorders>
          </w:tcPr>
          <w:p w:rsidR="009864E8" w:rsidRPr="009864E8" w:rsidRDefault="009864E8" w:rsidP="009864E8">
            <w:pPr>
              <w:widowControl/>
              <w:jc w:val="left"/>
              <w:rPr>
                <w:rFonts w:ascii="HG丸ｺﾞｼｯｸM-PRO" w:eastAsia="HG丸ｺﾞｼｯｸM-PRO" w:hAnsi="HG丸ｺﾞｼｯｸM-PRO"/>
                <w:kern w:val="0"/>
                <w:sz w:val="22"/>
              </w:rPr>
            </w:pPr>
          </w:p>
        </w:tc>
      </w:tr>
      <w:tr w:rsidR="009864E8" w:rsidRPr="009864E8" w:rsidTr="009864E8">
        <w:trPr>
          <w:trHeight w:val="302"/>
        </w:trPr>
        <w:tc>
          <w:tcPr>
            <w:tcW w:w="2520" w:type="dxa"/>
            <w:vMerge w:val="restart"/>
            <w:tcBorders>
              <w:top w:val="single" w:sz="4" w:space="0" w:color="000000"/>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olor w:val="000000"/>
                <w:kern w:val="0"/>
                <w:sz w:val="22"/>
              </w:rPr>
            </w:pPr>
            <w:r w:rsidRPr="009864E8">
              <w:rPr>
                <w:rFonts w:ascii="HG丸ｺﾞｼｯｸM-PRO" w:eastAsia="HG丸ｺﾞｼｯｸM-PRO" w:hAnsi="HG丸ｺﾞｼｯｸM-PRO" w:cs="ＭＳ 明朝" w:hint="eastAsia"/>
                <w:color w:val="000000"/>
                <w:w w:val="200"/>
                <w:kern w:val="0"/>
                <w:sz w:val="22"/>
              </w:rPr>
              <w:t>大賀医院</w:t>
            </w:r>
          </w:p>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0"/>
                <w:szCs w:val="20"/>
              </w:rPr>
            </w:pPr>
            <w:r w:rsidRPr="009864E8">
              <w:rPr>
                <w:rFonts w:ascii="HG丸ｺﾞｼｯｸM-PRO" w:eastAsia="HG丸ｺﾞｼｯｸM-PRO" w:hAnsi="HG丸ｺﾞｼｯｸM-PRO" w:cs="ＭＳ 明朝" w:hint="eastAsia"/>
                <w:color w:val="000000"/>
                <w:kern w:val="0"/>
                <w:sz w:val="20"/>
                <w:szCs w:val="20"/>
              </w:rPr>
              <w:t>ＴＥＬ ７３－１１２６</w:t>
            </w:r>
          </w:p>
        </w:tc>
        <w:tc>
          <w:tcPr>
            <w:tcW w:w="360" w:type="dxa"/>
            <w:tcBorders>
              <w:top w:val="single" w:sz="4" w:space="0" w:color="000000"/>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overflowPunct w:val="0"/>
              <w:autoSpaceDE w:val="0"/>
              <w:autoSpaceDN w:val="0"/>
              <w:adjustRightInd w:val="0"/>
              <w:spacing w:line="362" w:lineRule="atLeast"/>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40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8D0771">
              <w:rPr>
                <w:rFonts w:ascii="HG丸ｺﾞｼｯｸM-PRO" w:eastAsia="HG丸ｺﾞｼｯｸM-PRO" w:hAnsi="HG丸ｺﾞｼｯｸM-PRO" w:cs="ＭＳ 明朝" w:hint="eastAsia"/>
                <w:color w:val="000000"/>
                <w:spacing w:val="15"/>
                <w:w w:val="94"/>
                <w:kern w:val="0"/>
                <w:sz w:val="18"/>
                <w:szCs w:val="18"/>
                <w:fitText w:val="2457" w:id="1761367301"/>
              </w:rPr>
              <w:t>午前９時30分～11時00分受</w:t>
            </w:r>
            <w:r w:rsidRPr="008D0771">
              <w:rPr>
                <w:rFonts w:ascii="HG丸ｺﾞｼｯｸM-PRO" w:eastAsia="HG丸ｺﾞｼｯｸM-PRO" w:hAnsi="HG丸ｺﾞｼｯｸM-PRO" w:cs="ＭＳ 明朝" w:hint="eastAsia"/>
                <w:color w:val="000000"/>
                <w:spacing w:val="-22"/>
                <w:w w:val="94"/>
                <w:kern w:val="0"/>
                <w:sz w:val="18"/>
                <w:szCs w:val="18"/>
                <w:fitText w:val="2457" w:id="1761367301"/>
              </w:rPr>
              <w:t>付</w:t>
            </w: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p>
        </w:tc>
      </w:tr>
      <w:tr w:rsidR="009864E8" w:rsidRPr="009864E8" w:rsidTr="009864E8">
        <w:trPr>
          <w:trHeight w:val="285"/>
        </w:trPr>
        <w:tc>
          <w:tcPr>
            <w:tcW w:w="252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kern w:val="0"/>
                <w:sz w:val="22"/>
              </w:rPr>
            </w:pP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40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cs="ＭＳ 明朝" w:hint="eastAsia"/>
                <w:color w:val="000000"/>
                <w:kern w:val="0"/>
                <w:sz w:val="18"/>
                <w:szCs w:val="18"/>
              </w:rPr>
              <w:t>午後3時30分～5時00分受付</w:t>
            </w: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p>
        </w:tc>
      </w:tr>
      <w:tr w:rsidR="009864E8" w:rsidRPr="009864E8" w:rsidTr="009864E8">
        <w:trPr>
          <w:trHeight w:val="330"/>
        </w:trPr>
        <w:tc>
          <w:tcPr>
            <w:tcW w:w="2520" w:type="dxa"/>
            <w:vMerge w:val="restart"/>
            <w:tcBorders>
              <w:top w:val="single" w:sz="4" w:space="0" w:color="auto"/>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olor w:val="000000"/>
                <w:kern w:val="0"/>
                <w:sz w:val="22"/>
              </w:rPr>
            </w:pPr>
            <w:r w:rsidRPr="009864E8">
              <w:rPr>
                <w:rFonts w:ascii="HG丸ｺﾞｼｯｸM-PRO" w:eastAsia="HG丸ｺﾞｼｯｸM-PRO" w:hAnsi="HG丸ｺﾞｼｯｸM-PRO" w:cs="ＭＳ 明朝" w:hint="eastAsia"/>
                <w:color w:val="000000"/>
                <w:w w:val="200"/>
                <w:kern w:val="0"/>
                <w:sz w:val="22"/>
              </w:rPr>
              <w:t>安江医院</w:t>
            </w:r>
          </w:p>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0"/>
                <w:szCs w:val="20"/>
              </w:rPr>
            </w:pPr>
            <w:r w:rsidRPr="009864E8">
              <w:rPr>
                <w:rFonts w:ascii="HG丸ｺﾞｼｯｸM-PRO" w:eastAsia="HG丸ｺﾞｼｯｸM-PRO" w:hAnsi="HG丸ｺﾞｼｯｸM-PRO" w:cs="ＭＳ 明朝" w:hint="eastAsia"/>
                <w:color w:val="000000"/>
                <w:kern w:val="0"/>
                <w:sz w:val="20"/>
                <w:szCs w:val="20"/>
              </w:rPr>
              <w:t>ＴＥＬ ７７－１１７１</w:t>
            </w:r>
          </w:p>
        </w:tc>
        <w:tc>
          <w:tcPr>
            <w:tcW w:w="360" w:type="dxa"/>
            <w:tcBorders>
              <w:top w:val="single" w:sz="4" w:space="0" w:color="000000"/>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000000"/>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40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cs="ＭＳ 明朝" w:hint="eastAsia"/>
                <w:color w:val="000000"/>
                <w:kern w:val="0"/>
                <w:sz w:val="18"/>
                <w:szCs w:val="18"/>
              </w:rPr>
              <w:t>午前９時～１１時受付</w:t>
            </w: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p>
        </w:tc>
      </w:tr>
      <w:tr w:rsidR="009864E8" w:rsidRPr="009864E8" w:rsidTr="009864E8">
        <w:trPr>
          <w:trHeight w:val="250"/>
        </w:trPr>
        <w:tc>
          <w:tcPr>
            <w:tcW w:w="252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overflowPunct w:val="0"/>
              <w:autoSpaceDE w:val="0"/>
              <w:autoSpaceDN w:val="0"/>
              <w:adjustRightInd w:val="0"/>
              <w:spacing w:line="362" w:lineRule="atLeast"/>
              <w:jc w:val="center"/>
              <w:textAlignment w:val="baseline"/>
              <w:rPr>
                <w:rFonts w:ascii="HG丸ｺﾞｼｯｸM-PRO" w:eastAsia="HG丸ｺﾞｼｯｸM-PRO" w:hAnsi="HG丸ｺﾞｼｯｸM-PRO" w:cs="ＭＳ 明朝"/>
                <w:color w:val="000000"/>
                <w:w w:val="200"/>
                <w:kern w:val="0"/>
                <w:sz w:val="16"/>
                <w:szCs w:val="16"/>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hint="eastAsia"/>
                <w:kern w:val="0"/>
                <w:sz w:val="22"/>
              </w:rPr>
              <w:t>‐</w:t>
            </w:r>
          </w:p>
        </w:tc>
        <w:tc>
          <w:tcPr>
            <w:tcW w:w="340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kern w:val="0"/>
                <w:sz w:val="22"/>
              </w:rPr>
            </w:pPr>
            <w:r w:rsidRPr="009864E8">
              <w:rPr>
                <w:rFonts w:ascii="HG丸ｺﾞｼｯｸM-PRO" w:eastAsia="HG丸ｺﾞｼｯｸM-PRO" w:hAnsi="HG丸ｺﾞｼｯｸM-PRO" w:cs="ＭＳ 明朝" w:hint="eastAsia"/>
                <w:color w:val="000000"/>
                <w:kern w:val="0"/>
                <w:sz w:val="18"/>
                <w:szCs w:val="18"/>
              </w:rPr>
              <w:t>午後1時30分～４時受付</w:t>
            </w: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p>
        </w:tc>
      </w:tr>
      <w:tr w:rsidR="009864E8" w:rsidRPr="009864E8" w:rsidTr="009864E8">
        <w:trPr>
          <w:trHeight w:val="250"/>
        </w:trPr>
        <w:tc>
          <w:tcPr>
            <w:tcW w:w="2520" w:type="dxa"/>
            <w:vMerge w:val="restart"/>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olor w:val="000000"/>
                <w:kern w:val="0"/>
                <w:sz w:val="22"/>
              </w:rPr>
            </w:pPr>
            <w:r w:rsidRPr="009864E8">
              <w:rPr>
                <w:rFonts w:ascii="HG丸ｺﾞｼｯｸM-PRO" w:eastAsia="HG丸ｺﾞｼｯｸM-PRO" w:hAnsi="HG丸ｺﾞｼｯｸM-PRO" w:cs="ＭＳ 明朝" w:hint="eastAsia"/>
                <w:color w:val="000000"/>
                <w:w w:val="200"/>
                <w:kern w:val="0"/>
                <w:sz w:val="22"/>
              </w:rPr>
              <w:t>新田医院</w:t>
            </w:r>
          </w:p>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0"/>
                <w:szCs w:val="20"/>
              </w:rPr>
            </w:pPr>
            <w:r w:rsidRPr="009864E8">
              <w:rPr>
                <w:rFonts w:ascii="HG丸ｺﾞｼｯｸM-PRO" w:eastAsia="HG丸ｺﾞｼｯｸM-PRO" w:hAnsi="HG丸ｺﾞｼｯｸM-PRO" w:cs="ＭＳ 明朝" w:hint="eastAsia"/>
                <w:color w:val="000000"/>
                <w:kern w:val="0"/>
                <w:sz w:val="20"/>
                <w:szCs w:val="20"/>
              </w:rPr>
              <w:t>ＴＥＬ ７２－１５０３</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vAlign w:val="center"/>
          </w:tcPr>
          <w:p w:rsidR="009864E8" w:rsidRPr="009864E8" w:rsidRDefault="009864E8" w:rsidP="009864E8">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 w:val="22"/>
              </w:rPr>
            </w:pPr>
            <w:r w:rsidRPr="009864E8">
              <w:rPr>
                <w:rFonts w:ascii="HG丸ｺﾞｼｯｸM-PRO" w:eastAsia="HG丸ｺﾞｼｯｸM-PRO" w:hAnsi="HG丸ｺﾞｼｯｸM-PRO" w:hint="eastAsia"/>
                <w:kern w:val="0"/>
                <w:sz w:val="22"/>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hint="eastAsia"/>
                <w:kern w:val="0"/>
                <w:sz w:val="22"/>
              </w:rPr>
              <w:t>○</w:t>
            </w:r>
          </w:p>
        </w:tc>
        <w:tc>
          <w:tcPr>
            <w:tcW w:w="3400" w:type="dxa"/>
            <w:vMerge w:val="restart"/>
            <w:tcBorders>
              <w:top w:val="single" w:sz="4" w:space="0" w:color="auto"/>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r w:rsidRPr="009864E8">
              <w:rPr>
                <w:rFonts w:ascii="HG丸ｺﾞｼｯｸM-PRO" w:eastAsia="HG丸ｺﾞｼｯｸM-PRO" w:hAnsi="HG丸ｺﾞｼｯｸM-PRO" w:cs="ＭＳ 明朝" w:hint="eastAsia"/>
                <w:color w:val="000000"/>
                <w:kern w:val="0"/>
                <w:sz w:val="18"/>
                <w:szCs w:val="18"/>
              </w:rPr>
              <w:t>午前8時30分～１１時受付</w:t>
            </w: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 w:val="22"/>
              </w:rPr>
            </w:pPr>
          </w:p>
        </w:tc>
      </w:tr>
      <w:tr w:rsidR="009864E8" w:rsidRPr="009864E8" w:rsidTr="009864E8">
        <w:trPr>
          <w:trHeight w:val="250"/>
        </w:trPr>
        <w:tc>
          <w:tcPr>
            <w:tcW w:w="252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w w:val="200"/>
                <w:kern w:val="0"/>
                <w:szCs w:val="21"/>
              </w:rPr>
            </w:pP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60" w:type="dxa"/>
            <w:tcBorders>
              <w:top w:val="single" w:sz="4" w:space="0" w:color="auto"/>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ind w:left="105" w:hangingChars="50" w:hanging="105"/>
              <w:jc w:val="center"/>
              <w:textAlignment w:val="baseline"/>
              <w:rPr>
                <w:rFonts w:ascii="HG丸ｺﾞｼｯｸM-PRO" w:eastAsia="HG丸ｺﾞｼｯｸM-PRO" w:hAnsi="HG丸ｺﾞｼｯｸM-PRO"/>
                <w:kern w:val="0"/>
                <w:szCs w:val="21"/>
              </w:rPr>
            </w:pPr>
            <w:r w:rsidRPr="009864E8">
              <w:rPr>
                <w:rFonts w:ascii="HG丸ｺﾞｼｯｸM-PRO" w:eastAsia="HG丸ｺﾞｼｯｸM-PRO" w:hAnsi="HG丸ｺﾞｼｯｸM-PRO" w:hint="eastAsia"/>
                <w:kern w:val="0"/>
                <w:szCs w:val="21"/>
              </w:rPr>
              <w:t>‐</w:t>
            </w:r>
          </w:p>
        </w:tc>
        <w:tc>
          <w:tcPr>
            <w:tcW w:w="3400" w:type="dxa"/>
            <w:vMerge/>
            <w:tcBorders>
              <w:left w:val="single" w:sz="4" w:space="0" w:color="auto"/>
              <w:bottom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cs="ＭＳ 明朝"/>
                <w:color w:val="000000"/>
                <w:kern w:val="0"/>
                <w:szCs w:val="21"/>
              </w:rPr>
            </w:pPr>
          </w:p>
        </w:tc>
        <w:tc>
          <w:tcPr>
            <w:tcW w:w="2410" w:type="dxa"/>
            <w:vMerge/>
            <w:tcBorders>
              <w:left w:val="single" w:sz="4" w:space="0" w:color="auto"/>
              <w:right w:val="single" w:sz="4" w:space="0" w:color="auto"/>
            </w:tcBorders>
          </w:tcPr>
          <w:p w:rsidR="009864E8" w:rsidRPr="009864E8" w:rsidRDefault="009864E8" w:rsidP="009864E8">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HG丸ｺﾞｼｯｸM-PRO"/>
                <w:kern w:val="0"/>
                <w:szCs w:val="21"/>
              </w:rPr>
            </w:pPr>
          </w:p>
        </w:tc>
      </w:tr>
    </w:tbl>
    <w:p w:rsidR="009864E8" w:rsidRDefault="009864E8" w:rsidP="009864E8">
      <w:pPr>
        <w:spacing w:line="320" w:lineRule="exact"/>
        <w:rPr>
          <w:rFonts w:ascii="HG丸ｺﾞｼｯｸM-PRO" w:eastAsia="HG丸ｺﾞｼｯｸM-PRO" w:hAnsi="HG丸ｺﾞｼｯｸM-PRO" w:cs="ＭＳ 明朝"/>
          <w:color w:val="000000"/>
          <w:kern w:val="0"/>
          <w:szCs w:val="21"/>
        </w:rPr>
      </w:pPr>
      <w:r w:rsidRPr="009864E8">
        <w:rPr>
          <w:rFonts w:ascii="HG丸ｺﾞｼｯｸM-PRO" w:eastAsia="HG丸ｺﾞｼｯｸM-PRO" w:hAnsi="HG丸ｺﾞｼｯｸM-PRO" w:cs="ＭＳ 明朝" w:hint="eastAsia"/>
          <w:color w:val="000000"/>
          <w:kern w:val="0"/>
          <w:szCs w:val="21"/>
        </w:rPr>
        <w:t>上記以外の医療機関での接種を希望される場合は保健福祉課へご連絡ください。</w:t>
      </w:r>
    </w:p>
    <w:p w:rsidR="009864E8" w:rsidRDefault="009864E8" w:rsidP="009864E8">
      <w:pPr>
        <w:spacing w:line="320" w:lineRule="exact"/>
        <w:rPr>
          <w:rFonts w:ascii="HG丸ｺﾞｼｯｸM-PRO" w:eastAsia="HG丸ｺﾞｼｯｸM-PRO" w:hAnsi="HG丸ｺﾞｼｯｸM-PRO"/>
          <w:b/>
          <w:color w:val="002060"/>
          <w:sz w:val="24"/>
          <w:u w:val="double"/>
        </w:rPr>
      </w:pPr>
    </w:p>
    <w:p w:rsidR="009864E8" w:rsidRPr="0004324F" w:rsidRDefault="00E810D7" w:rsidP="009864E8">
      <w:pPr>
        <w:spacing w:line="320" w:lineRule="exact"/>
        <w:rPr>
          <w:rFonts w:ascii="HG丸ｺﾞｼｯｸM-PRO" w:eastAsia="HG丸ｺﾞｼｯｸM-PRO" w:hAnsi="HG丸ｺﾞｼｯｸM-PRO"/>
          <w:b/>
          <w:color w:val="002060"/>
          <w:sz w:val="24"/>
          <w:u w:val="double"/>
        </w:rPr>
      </w:pPr>
      <w:r>
        <w:rPr>
          <w:rFonts w:ascii="HG丸ｺﾞｼｯｸM-PRO" w:eastAsia="HG丸ｺﾞｼｯｸM-PRO" w:hAnsi="HG丸ｺﾞｼｯｸM-PRO" w:hint="eastAsia"/>
          <w:b/>
          <w:color w:val="002060"/>
          <w:sz w:val="24"/>
          <w:u w:val="double"/>
        </w:rPr>
        <w:t>疾患により接種できない方へ</w:t>
      </w:r>
    </w:p>
    <w:p w:rsidR="0004324F" w:rsidRPr="009864E8" w:rsidRDefault="00E810D7" w:rsidP="009864E8">
      <w:pPr>
        <w:pStyle w:val="a9"/>
        <w:spacing w:line="320" w:lineRule="exact"/>
        <w:ind w:leftChars="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対象時期を越しても接種できる場合があります。接種可能な状況になったら早めに保健福祉課へご相談ください。</w:t>
      </w:r>
    </w:p>
    <w:sectPr w:rsidR="0004324F" w:rsidRPr="009864E8" w:rsidSect="00F116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E8" w:rsidRDefault="009864E8" w:rsidP="0004324F">
      <w:r>
        <w:separator/>
      </w:r>
    </w:p>
  </w:endnote>
  <w:endnote w:type="continuationSeparator" w:id="0">
    <w:p w:rsidR="009864E8" w:rsidRDefault="009864E8" w:rsidP="0004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E8" w:rsidRDefault="009864E8" w:rsidP="0004324F">
      <w:r>
        <w:separator/>
      </w:r>
    </w:p>
  </w:footnote>
  <w:footnote w:type="continuationSeparator" w:id="0">
    <w:p w:rsidR="009864E8" w:rsidRDefault="009864E8" w:rsidP="00043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4BD9"/>
    <w:multiLevelType w:val="hybridMultilevel"/>
    <w:tmpl w:val="8B606072"/>
    <w:lvl w:ilvl="0" w:tplc="080E545A">
      <w:start w:val="5"/>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7464EB"/>
    <w:multiLevelType w:val="hybridMultilevel"/>
    <w:tmpl w:val="412C94CC"/>
    <w:lvl w:ilvl="0" w:tplc="FA80AA5C">
      <w:start w:val="1"/>
      <w:numFmt w:val="bullet"/>
      <w:lvlText w:val="※"/>
      <w:lvlJc w:val="left"/>
      <w:pPr>
        <w:ind w:left="780" w:hanging="360"/>
      </w:pPr>
      <w:rPr>
        <w:rFonts w:ascii="ＭＳ ゴシック" w:eastAsia="ＭＳ ゴシック" w:hAnsi="ＭＳ ゴシック" w:cs="ＭＳ 明朝" w:hint="eastAsia"/>
        <w:b w:val="0"/>
        <w:color w:val="00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A4"/>
    <w:rsid w:val="0004324F"/>
    <w:rsid w:val="002F50A4"/>
    <w:rsid w:val="003D0549"/>
    <w:rsid w:val="003D4916"/>
    <w:rsid w:val="004534CC"/>
    <w:rsid w:val="00540CBD"/>
    <w:rsid w:val="00566B62"/>
    <w:rsid w:val="006F2AA6"/>
    <w:rsid w:val="00887AE5"/>
    <w:rsid w:val="008D0771"/>
    <w:rsid w:val="009864E8"/>
    <w:rsid w:val="00A05930"/>
    <w:rsid w:val="00BD5B6B"/>
    <w:rsid w:val="00E810D7"/>
    <w:rsid w:val="00F11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B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B62"/>
    <w:rPr>
      <w:rFonts w:asciiTheme="majorHAnsi" w:eastAsiaTheme="majorEastAsia" w:hAnsiTheme="majorHAnsi" w:cstheme="majorBidi"/>
      <w:kern w:val="2"/>
      <w:sz w:val="18"/>
      <w:szCs w:val="18"/>
    </w:rPr>
  </w:style>
  <w:style w:type="paragraph" w:styleId="a5">
    <w:name w:val="header"/>
    <w:basedOn w:val="a"/>
    <w:link w:val="a6"/>
    <w:uiPriority w:val="99"/>
    <w:unhideWhenUsed/>
    <w:rsid w:val="0004324F"/>
    <w:pPr>
      <w:tabs>
        <w:tab w:val="center" w:pos="4252"/>
        <w:tab w:val="right" w:pos="8504"/>
      </w:tabs>
      <w:snapToGrid w:val="0"/>
    </w:pPr>
  </w:style>
  <w:style w:type="character" w:customStyle="1" w:styleId="a6">
    <w:name w:val="ヘッダー (文字)"/>
    <w:basedOn w:val="a0"/>
    <w:link w:val="a5"/>
    <w:uiPriority w:val="99"/>
    <w:rsid w:val="0004324F"/>
    <w:rPr>
      <w:kern w:val="2"/>
      <w:sz w:val="21"/>
      <w:szCs w:val="22"/>
    </w:rPr>
  </w:style>
  <w:style w:type="paragraph" w:styleId="a7">
    <w:name w:val="footer"/>
    <w:basedOn w:val="a"/>
    <w:link w:val="a8"/>
    <w:uiPriority w:val="99"/>
    <w:unhideWhenUsed/>
    <w:rsid w:val="0004324F"/>
    <w:pPr>
      <w:tabs>
        <w:tab w:val="center" w:pos="4252"/>
        <w:tab w:val="right" w:pos="8504"/>
      </w:tabs>
      <w:snapToGrid w:val="0"/>
    </w:pPr>
  </w:style>
  <w:style w:type="character" w:customStyle="1" w:styleId="a8">
    <w:name w:val="フッター (文字)"/>
    <w:basedOn w:val="a0"/>
    <w:link w:val="a7"/>
    <w:uiPriority w:val="99"/>
    <w:rsid w:val="0004324F"/>
    <w:rPr>
      <w:kern w:val="2"/>
      <w:sz w:val="21"/>
      <w:szCs w:val="22"/>
    </w:rPr>
  </w:style>
  <w:style w:type="paragraph" w:styleId="a9">
    <w:name w:val="List Paragraph"/>
    <w:basedOn w:val="a"/>
    <w:uiPriority w:val="34"/>
    <w:qFormat/>
    <w:rsid w:val="009864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B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B62"/>
    <w:rPr>
      <w:rFonts w:asciiTheme="majorHAnsi" w:eastAsiaTheme="majorEastAsia" w:hAnsiTheme="majorHAnsi" w:cstheme="majorBidi"/>
      <w:kern w:val="2"/>
      <w:sz w:val="18"/>
      <w:szCs w:val="18"/>
    </w:rPr>
  </w:style>
  <w:style w:type="paragraph" w:styleId="a5">
    <w:name w:val="header"/>
    <w:basedOn w:val="a"/>
    <w:link w:val="a6"/>
    <w:uiPriority w:val="99"/>
    <w:unhideWhenUsed/>
    <w:rsid w:val="0004324F"/>
    <w:pPr>
      <w:tabs>
        <w:tab w:val="center" w:pos="4252"/>
        <w:tab w:val="right" w:pos="8504"/>
      </w:tabs>
      <w:snapToGrid w:val="0"/>
    </w:pPr>
  </w:style>
  <w:style w:type="character" w:customStyle="1" w:styleId="a6">
    <w:name w:val="ヘッダー (文字)"/>
    <w:basedOn w:val="a0"/>
    <w:link w:val="a5"/>
    <w:uiPriority w:val="99"/>
    <w:rsid w:val="0004324F"/>
    <w:rPr>
      <w:kern w:val="2"/>
      <w:sz w:val="21"/>
      <w:szCs w:val="22"/>
    </w:rPr>
  </w:style>
  <w:style w:type="paragraph" w:styleId="a7">
    <w:name w:val="footer"/>
    <w:basedOn w:val="a"/>
    <w:link w:val="a8"/>
    <w:uiPriority w:val="99"/>
    <w:unhideWhenUsed/>
    <w:rsid w:val="0004324F"/>
    <w:pPr>
      <w:tabs>
        <w:tab w:val="center" w:pos="4252"/>
        <w:tab w:val="right" w:pos="8504"/>
      </w:tabs>
      <w:snapToGrid w:val="0"/>
    </w:pPr>
  </w:style>
  <w:style w:type="character" w:customStyle="1" w:styleId="a8">
    <w:name w:val="フッター (文字)"/>
    <w:basedOn w:val="a0"/>
    <w:link w:val="a7"/>
    <w:uiPriority w:val="99"/>
    <w:rsid w:val="0004324F"/>
    <w:rPr>
      <w:kern w:val="2"/>
      <w:sz w:val="21"/>
      <w:szCs w:val="22"/>
    </w:rPr>
  </w:style>
  <w:style w:type="paragraph" w:styleId="a9">
    <w:name w:val="List Paragraph"/>
    <w:basedOn w:val="a"/>
    <w:uiPriority w:val="34"/>
    <w:qFormat/>
    <w:rsid w:val="00986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白川町</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ひろみ</dc:creator>
  <cp:keywords/>
  <dc:description/>
  <cp:lastModifiedBy>長尾 ひろみ</cp:lastModifiedBy>
  <cp:revision>6</cp:revision>
  <cp:lastPrinted>2018-08-31T08:32:00Z</cp:lastPrinted>
  <dcterms:created xsi:type="dcterms:W3CDTF">2018-08-19T23:26:00Z</dcterms:created>
  <dcterms:modified xsi:type="dcterms:W3CDTF">2018-09-05T04:21:00Z</dcterms:modified>
</cp:coreProperties>
</file>