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E3" w:rsidRDefault="00FE4D28">
      <w:pPr>
        <w:jc w:val="center"/>
      </w:pPr>
      <w:bookmarkStart w:id="0" w:name="_GoBack"/>
      <w:bookmarkEnd w:id="0"/>
      <w:r>
        <w:rPr>
          <w:rFonts w:hint="eastAsia"/>
        </w:rPr>
        <w:t>組　織　概　要　書</w:t>
      </w:r>
    </w:p>
    <w:p w:rsidR="00085AE3" w:rsidRDefault="00085A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2420"/>
        <w:gridCol w:w="4729"/>
      </w:tblGrid>
      <w:tr w:rsidR="00085AE3">
        <w:trPr>
          <w:trHeight w:val="33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事業の名称</w:t>
            </w:r>
          </w:p>
          <w:p w:rsidR="00085AE3" w:rsidRDefault="00085AE3"/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団体名</w:t>
            </w:r>
          </w:p>
          <w:p w:rsidR="00085AE3" w:rsidRDefault="00085AE3"/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組織の理念・目的</w:t>
            </w:r>
          </w:p>
          <w:p w:rsidR="00085AE3" w:rsidRDefault="00085AE3"/>
          <w:p w:rsidR="00085AE3" w:rsidRDefault="00085AE3"/>
          <w:p w:rsidR="00085AE3" w:rsidRDefault="00085AE3"/>
          <w:p w:rsidR="00085AE3" w:rsidRDefault="00085AE3"/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50"/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構成員名簿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60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  <w:tr w:rsidR="00085AE3">
        <w:trPr>
          <w:trHeight w:val="33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FE4D28">
            <w:r>
              <w:rPr>
                <w:rFonts w:hint="eastAsia"/>
              </w:rPr>
              <w:t>組織の継続性など</w:t>
            </w:r>
          </w:p>
          <w:p w:rsidR="00085AE3" w:rsidRDefault="00085AE3"/>
          <w:p w:rsidR="00085AE3" w:rsidRDefault="00FE4D28">
            <w:r>
              <w:rPr>
                <w:rFonts w:hint="eastAsia"/>
              </w:rPr>
              <w:t>※翌年度以降の事業計画及び収支予算等</w:t>
            </w:r>
          </w:p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  <w:p w:rsidR="00085AE3" w:rsidRDefault="00085AE3"/>
        </w:tc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85AE3" w:rsidRDefault="00085AE3"/>
        </w:tc>
      </w:tr>
    </w:tbl>
    <w:p w:rsidR="00085AE3" w:rsidRDefault="00085AE3"/>
    <w:p w:rsidR="00085AE3" w:rsidRDefault="00085AE3"/>
    <w:sectPr w:rsidR="00085AE3">
      <w:pgSz w:w="11906" w:h="16838"/>
      <w:pgMar w:top="1418" w:right="964" w:bottom="1418" w:left="1701" w:header="851" w:footer="992" w:gutter="0"/>
      <w:cols w:space="720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CB" w:rsidRDefault="008D51CB">
      <w:r>
        <w:separator/>
      </w:r>
    </w:p>
  </w:endnote>
  <w:endnote w:type="continuationSeparator" w:id="0">
    <w:p w:rsidR="008D51CB" w:rsidRDefault="008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CB" w:rsidRDefault="008D51CB">
      <w:r>
        <w:separator/>
      </w:r>
    </w:p>
  </w:footnote>
  <w:footnote w:type="continuationSeparator" w:id="0">
    <w:p w:rsidR="008D51CB" w:rsidRDefault="008D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7BA"/>
    <w:multiLevelType w:val="hybridMultilevel"/>
    <w:tmpl w:val="743ED952"/>
    <w:lvl w:ilvl="0" w:tplc="A22E503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D9D515D"/>
    <w:multiLevelType w:val="hybridMultilevel"/>
    <w:tmpl w:val="BD422022"/>
    <w:lvl w:ilvl="0" w:tplc="C282824A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8C17C62"/>
    <w:multiLevelType w:val="hybridMultilevel"/>
    <w:tmpl w:val="88BE40A0"/>
    <w:lvl w:ilvl="0" w:tplc="5EAA2B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20032FB"/>
    <w:multiLevelType w:val="hybridMultilevel"/>
    <w:tmpl w:val="709EC578"/>
    <w:lvl w:ilvl="0" w:tplc="9AE484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2DC30C4"/>
    <w:multiLevelType w:val="hybridMultilevel"/>
    <w:tmpl w:val="BF48C244"/>
    <w:lvl w:ilvl="0" w:tplc="0450D6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DC65155"/>
    <w:multiLevelType w:val="hybridMultilevel"/>
    <w:tmpl w:val="4E0EBCF2"/>
    <w:lvl w:ilvl="0" w:tplc="62D059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1"/>
    <w:rsid w:val="00085AE3"/>
    <w:rsid w:val="000F390B"/>
    <w:rsid w:val="00150A74"/>
    <w:rsid w:val="001676D3"/>
    <w:rsid w:val="002D70E3"/>
    <w:rsid w:val="005303C9"/>
    <w:rsid w:val="00574461"/>
    <w:rsid w:val="00623967"/>
    <w:rsid w:val="00645D52"/>
    <w:rsid w:val="0067370A"/>
    <w:rsid w:val="006D113B"/>
    <w:rsid w:val="00863F83"/>
    <w:rsid w:val="008D51CB"/>
    <w:rsid w:val="00933627"/>
    <w:rsid w:val="00A9347F"/>
    <w:rsid w:val="00B5661E"/>
    <w:rsid w:val="00EA1A3C"/>
    <w:rsid w:val="00EE3CB0"/>
    <w:rsid w:val="00FE1C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4C955-0A88-4EE5-B484-EF4333AE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1E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56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1E"/>
    <w:rPr>
      <w:rFonts w:ascii="ＭＳ 明朝" w:hAnsi="ＭＳ 明朝"/>
      <w:kern w:val="2"/>
      <w:sz w:val="22"/>
    </w:rPr>
  </w:style>
  <w:style w:type="paragraph" w:styleId="a9">
    <w:name w:val="List Paragraph"/>
    <w:basedOn w:val="a"/>
    <w:uiPriority w:val="34"/>
    <w:qFormat/>
    <w:rsid w:val="000F3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白川町議会議員の報酬、費用弁償及び期末手当に関する条例の一部を改正する条例</vt:lpstr>
    </vt:vector>
  </TitlesOfParts>
  <Company>白川町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白川町議会議員の報酬、費用弁償及び期末手当に関する条例の一部を改正する条例</dc:title>
  <dc:subject/>
  <dc:creator>白川町役場</dc:creator>
  <cp:keywords/>
  <dc:description/>
  <cp:lastModifiedBy>澤田 隆之介</cp:lastModifiedBy>
  <cp:revision>14</cp:revision>
  <cp:lastPrinted>2025-05-12T00:38:00Z</cp:lastPrinted>
  <dcterms:created xsi:type="dcterms:W3CDTF">2025-05-02T01:16:00Z</dcterms:created>
  <dcterms:modified xsi:type="dcterms:W3CDTF">2025-05-19T05:54:00Z</dcterms:modified>
  <cp:category/>
  <cp:contentStatus/>
</cp:coreProperties>
</file>